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3443A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7E77D9">
        <w:rPr>
          <w:rFonts w:ascii="Arial" w:hAnsi="Arial" w:cs="Arial"/>
          <w:sz w:val="20"/>
          <w:szCs w:val="20"/>
          <w:lang w:val="de-DE"/>
        </w:rPr>
        <w:t>9</w:t>
      </w:r>
      <w:r w:rsidR="00FF5A97">
        <w:rPr>
          <w:rFonts w:ascii="Arial" w:hAnsi="Arial" w:cs="Arial"/>
          <w:sz w:val="20"/>
          <w:szCs w:val="20"/>
          <w:lang w:val="de-DE"/>
        </w:rPr>
        <w:t>. Dezember</w:t>
      </w:r>
      <w:r w:rsidRPr="0033443A">
        <w:rPr>
          <w:rFonts w:ascii="Arial" w:hAnsi="Arial" w:cs="Arial"/>
          <w:sz w:val="20"/>
          <w:szCs w:val="20"/>
          <w:lang w:val="de-DE"/>
        </w:rPr>
        <w:t xml:space="preserve"> 202</w:t>
      </w:r>
      <w:r w:rsidR="00756BF3" w:rsidRPr="0033443A">
        <w:rPr>
          <w:rFonts w:ascii="Arial" w:hAnsi="Arial" w:cs="Arial"/>
          <w:sz w:val="20"/>
          <w:szCs w:val="20"/>
          <w:lang w:val="de-DE"/>
        </w:rPr>
        <w:t>2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993CD6" w:rsidRPr="00993CD6" w:rsidRDefault="00C93EAA" w:rsidP="00993CD6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121297136"/>
      <w:bookmarkStart w:id="1" w:name="_Hlk121212457"/>
      <w:r>
        <w:rPr>
          <w:rFonts w:ascii="Arial" w:hAnsi="Arial" w:cs="Arial"/>
          <w:color w:val="008000"/>
        </w:rPr>
        <w:t>N</w:t>
      </w:r>
      <w:r w:rsidRPr="007E77D9">
        <w:rPr>
          <w:rFonts w:ascii="Arial" w:hAnsi="Arial" w:cs="Arial"/>
          <w:color w:val="008000"/>
        </w:rPr>
        <w:t>icht-heimische Pflanzen</w:t>
      </w:r>
      <w:r>
        <w:rPr>
          <w:rFonts w:ascii="Arial" w:hAnsi="Arial" w:cs="Arial"/>
          <w:color w:val="008000"/>
        </w:rPr>
        <w:t>:</w:t>
      </w:r>
      <w:r w:rsidRPr="007E77D9">
        <w:rPr>
          <w:rFonts w:ascii="Arial" w:hAnsi="Arial" w:cs="Arial"/>
          <w:color w:val="008000"/>
        </w:rPr>
        <w:t xml:space="preserve"> </w:t>
      </w:r>
      <w:r>
        <w:rPr>
          <w:rFonts w:ascii="Arial" w:hAnsi="Arial" w:cs="Arial"/>
          <w:color w:val="008000"/>
        </w:rPr>
        <w:t>Nützlich oder gefährlich</w:t>
      </w:r>
      <w:r w:rsidR="007E77D9">
        <w:rPr>
          <w:rFonts w:ascii="Arial" w:hAnsi="Arial" w:cs="Arial"/>
          <w:color w:val="008000"/>
        </w:rPr>
        <w:t>?</w:t>
      </w:r>
    </w:p>
    <w:p w:rsidR="007E77D9" w:rsidRPr="007E77D9" w:rsidRDefault="007E77D9" w:rsidP="007E77D9">
      <w:pPr>
        <w:spacing w:before="120" w:line="276" w:lineRule="auto"/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/>
        </w:rPr>
        <w:t xml:space="preserve">Welchen Einfluss haben eingewanderte Pflanzen auf die Biodiversität in Südtirol? Dies ist am 16. Dezember das Thema eines Vortrags im </w:t>
      </w:r>
      <w:r w:rsidRPr="00CA3644">
        <w:rPr>
          <w:rFonts w:ascii="Arial" w:hAnsi="Arial" w:cs="Arial"/>
          <w:b/>
          <w:bCs/>
          <w:sz w:val="20"/>
          <w:szCs w:val="20"/>
          <w:lang w:val="de-DE"/>
        </w:rPr>
        <w:t>Naturmuseum. Auch online zu sehen.</w:t>
      </w:r>
    </w:p>
    <w:p w:rsidR="007E77D9" w:rsidRPr="007E77D9" w:rsidRDefault="007E77D9" w:rsidP="007E77D9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7E77D9">
        <w:rPr>
          <w:rFonts w:ascii="Arial" w:hAnsi="Arial" w:cs="Arial"/>
          <w:bCs/>
          <w:sz w:val="20"/>
          <w:szCs w:val="20"/>
          <w:lang w:val="de-DE"/>
        </w:rPr>
        <w:t xml:space="preserve">Neophyten </w:t>
      </w:r>
      <w:r w:rsidR="00C93EAA">
        <w:rPr>
          <w:rFonts w:ascii="Arial" w:hAnsi="Arial" w:cs="Arial"/>
          <w:bCs/>
          <w:sz w:val="20"/>
          <w:szCs w:val="20"/>
          <w:lang w:val="de-DE"/>
        </w:rPr>
        <w:t>sind P</w:t>
      </w:r>
      <w:r w:rsidR="00C93EAA" w:rsidRPr="00C93EAA">
        <w:rPr>
          <w:rFonts w:ascii="Arial" w:hAnsi="Arial" w:cs="Arial"/>
          <w:bCs/>
          <w:sz w:val="20"/>
          <w:szCs w:val="20"/>
          <w:lang w:val="de-DE"/>
        </w:rPr>
        <w:t xml:space="preserve">flanzen, die erst in jüngerer Zeit fester Bestandteil </w:t>
      </w:r>
      <w:r w:rsidR="00C93EAA">
        <w:rPr>
          <w:rFonts w:ascii="Arial" w:hAnsi="Arial" w:cs="Arial"/>
          <w:bCs/>
          <w:sz w:val="20"/>
          <w:szCs w:val="20"/>
          <w:lang w:val="de-DE"/>
        </w:rPr>
        <w:t>der</w:t>
      </w:r>
      <w:r w:rsidR="00C93EAA" w:rsidRPr="00C93EAA">
        <w:rPr>
          <w:rFonts w:ascii="Arial" w:hAnsi="Arial" w:cs="Arial"/>
          <w:bCs/>
          <w:sz w:val="20"/>
          <w:szCs w:val="20"/>
          <w:lang w:val="de-DE"/>
        </w:rPr>
        <w:t xml:space="preserve"> Flora </w:t>
      </w:r>
      <w:r w:rsidR="00C93EAA">
        <w:rPr>
          <w:rFonts w:ascii="Arial" w:hAnsi="Arial" w:cs="Arial"/>
          <w:bCs/>
          <w:sz w:val="20"/>
          <w:szCs w:val="20"/>
          <w:lang w:val="de-DE"/>
        </w:rPr>
        <w:t xml:space="preserve">einer bestimmten </w:t>
      </w:r>
      <w:r w:rsidR="00766D58">
        <w:rPr>
          <w:rFonts w:ascii="Arial" w:hAnsi="Arial" w:cs="Arial"/>
          <w:bCs/>
          <w:sz w:val="20"/>
          <w:szCs w:val="20"/>
          <w:lang w:val="de-DE"/>
        </w:rPr>
        <w:t>R</w:t>
      </w:r>
      <w:r w:rsidR="00C93EAA">
        <w:rPr>
          <w:rFonts w:ascii="Arial" w:hAnsi="Arial" w:cs="Arial"/>
          <w:bCs/>
          <w:sz w:val="20"/>
          <w:szCs w:val="20"/>
          <w:lang w:val="de-DE"/>
        </w:rPr>
        <w:t>egion ge</w:t>
      </w:r>
      <w:r w:rsidR="00C93EAA" w:rsidRPr="00C93EAA">
        <w:rPr>
          <w:rFonts w:ascii="Arial" w:hAnsi="Arial" w:cs="Arial"/>
          <w:bCs/>
          <w:sz w:val="20"/>
          <w:szCs w:val="20"/>
          <w:lang w:val="de-DE"/>
        </w:rPr>
        <w:t xml:space="preserve">worden sind. </w:t>
      </w:r>
      <w:r w:rsidR="00C93EAA">
        <w:rPr>
          <w:rFonts w:ascii="Arial" w:hAnsi="Arial" w:cs="Arial"/>
          <w:bCs/>
          <w:sz w:val="20"/>
          <w:szCs w:val="20"/>
          <w:lang w:val="de-DE"/>
        </w:rPr>
        <w:t xml:space="preserve">Sie </w:t>
      </w:r>
      <w:r w:rsidRPr="007E77D9">
        <w:rPr>
          <w:rFonts w:ascii="Arial" w:hAnsi="Arial" w:cs="Arial"/>
          <w:bCs/>
          <w:sz w:val="20"/>
          <w:szCs w:val="20"/>
          <w:lang w:val="de-DE"/>
        </w:rPr>
        <w:t xml:space="preserve">sind so vielfältig wie ihre Herkunft. Nicht alle eingewanderten Pflanzen sind problematisch, doch einige haben erheblichen Einfluss auf die heimische Biodiversität oder verursachen wirtschaftliche Schäden. Im Vortrag </w:t>
      </w:r>
      <w:r>
        <w:rPr>
          <w:rFonts w:ascii="Arial" w:hAnsi="Arial" w:cs="Arial"/>
          <w:bCs/>
          <w:sz w:val="20"/>
          <w:szCs w:val="20"/>
          <w:lang w:val="de-DE"/>
        </w:rPr>
        <w:t>„</w:t>
      </w:r>
      <w:r w:rsidRPr="007E77D9">
        <w:rPr>
          <w:rFonts w:ascii="Arial" w:hAnsi="Arial" w:cs="Arial"/>
          <w:bCs/>
          <w:sz w:val="20"/>
          <w:szCs w:val="20"/>
          <w:lang w:val="de-DE"/>
        </w:rPr>
        <w:t>Neophyten in Südtirol: Nutzen oder Gefahren durch nicht-heimische Pflanzen</w:t>
      </w:r>
      <w:r>
        <w:rPr>
          <w:rFonts w:ascii="Arial" w:hAnsi="Arial" w:cs="Arial"/>
          <w:bCs/>
          <w:sz w:val="20"/>
          <w:szCs w:val="20"/>
          <w:lang w:val="de-DE"/>
        </w:rPr>
        <w:t xml:space="preserve">“ beschreibt der Biologe </w:t>
      </w:r>
      <w:r w:rsidRPr="007E77D9">
        <w:rPr>
          <w:rFonts w:ascii="Arial" w:hAnsi="Arial" w:cs="Arial"/>
          <w:bCs/>
          <w:sz w:val="20"/>
          <w:szCs w:val="20"/>
          <w:lang w:val="de-DE"/>
        </w:rPr>
        <w:t>Alois Fundneider einzelne Arten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und</w:t>
      </w:r>
      <w:r w:rsidRPr="007E77D9">
        <w:rPr>
          <w:rFonts w:ascii="Arial" w:hAnsi="Arial" w:cs="Arial"/>
          <w:bCs/>
          <w:sz w:val="20"/>
          <w:szCs w:val="20"/>
          <w:lang w:val="de-DE"/>
        </w:rPr>
        <w:t xml:space="preserve"> ihr Gefahrenpotential</w:t>
      </w:r>
      <w:r>
        <w:rPr>
          <w:rFonts w:ascii="Arial" w:hAnsi="Arial" w:cs="Arial"/>
          <w:bCs/>
          <w:sz w:val="20"/>
          <w:szCs w:val="20"/>
          <w:lang w:val="de-DE"/>
        </w:rPr>
        <w:t>. Zudem bean</w:t>
      </w:r>
      <w:bookmarkStart w:id="2" w:name="_GoBack"/>
      <w:bookmarkEnd w:id="2"/>
      <w:r>
        <w:rPr>
          <w:rFonts w:ascii="Arial" w:hAnsi="Arial" w:cs="Arial"/>
          <w:bCs/>
          <w:sz w:val="20"/>
          <w:szCs w:val="20"/>
          <w:lang w:val="de-DE"/>
        </w:rPr>
        <w:t>twortet er</w:t>
      </w:r>
      <w:r w:rsidRPr="007E77D9">
        <w:rPr>
          <w:rFonts w:ascii="Arial" w:hAnsi="Arial" w:cs="Arial"/>
          <w:bCs/>
          <w:sz w:val="20"/>
          <w:szCs w:val="20"/>
          <w:lang w:val="de-DE"/>
        </w:rPr>
        <w:t xml:space="preserve"> die Frage, warum Südtirol in Zukunft noch stärker von der Thematik betroffen sein wird.</w:t>
      </w:r>
    </w:p>
    <w:p w:rsidR="007E77D9" w:rsidRPr="007E77D9" w:rsidRDefault="007E77D9" w:rsidP="007E77D9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 w:rsidRPr="007E77D9">
        <w:rPr>
          <w:rFonts w:ascii="Arial" w:hAnsi="Arial" w:cs="Arial"/>
          <w:bCs/>
          <w:sz w:val="20"/>
          <w:szCs w:val="20"/>
          <w:lang w:val="de-DE"/>
        </w:rPr>
        <w:t>Fundneider ist Biologe und beschäftigt sich seit einigen Jahren mit der Invasionsbiologie. Er setzt sich aktiv für die Sensibilisierung der Neophyten-Thematik ein.</w:t>
      </w:r>
    </w:p>
    <w:p w:rsidR="007E77D9" w:rsidRPr="00CA3644" w:rsidRDefault="007E77D9" w:rsidP="007E77D9">
      <w:pPr>
        <w:spacing w:before="120" w:line="276" w:lineRule="auto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>Der Vortrag findet am kommenden Freitag, 16. Dezember um 18 Uhr im Naturmuseum Südtirol und i</w:t>
      </w:r>
      <w:r w:rsidRPr="007E77D9">
        <w:rPr>
          <w:rFonts w:ascii="Arial" w:hAnsi="Arial" w:cs="Arial"/>
          <w:bCs/>
          <w:sz w:val="20"/>
          <w:szCs w:val="20"/>
          <w:lang w:val="de-DE"/>
        </w:rPr>
        <w:t>m Rahmen der Treffen des Arbeitskreises zur Flora von Südtirol</w:t>
      </w:r>
      <w:r>
        <w:rPr>
          <w:rFonts w:ascii="Arial" w:hAnsi="Arial" w:cs="Arial"/>
          <w:bCs/>
          <w:sz w:val="20"/>
          <w:szCs w:val="20"/>
          <w:lang w:val="de-DE"/>
        </w:rPr>
        <w:t xml:space="preserve"> statt. </w:t>
      </w:r>
      <w:r w:rsidRPr="007E77D9">
        <w:rPr>
          <w:rFonts w:ascii="Arial" w:hAnsi="Arial" w:cs="Arial"/>
          <w:bCs/>
          <w:sz w:val="20"/>
          <w:szCs w:val="20"/>
          <w:lang w:val="de-DE"/>
        </w:rPr>
        <w:t>In deutscher Sprache</w:t>
      </w:r>
      <w:r>
        <w:rPr>
          <w:rFonts w:ascii="Arial" w:hAnsi="Arial" w:cs="Arial"/>
          <w:bCs/>
          <w:sz w:val="20"/>
          <w:szCs w:val="20"/>
          <w:lang w:val="de-DE"/>
        </w:rPr>
        <w:t xml:space="preserve">, </w:t>
      </w:r>
      <w:r w:rsidRPr="007E77D9">
        <w:rPr>
          <w:rFonts w:ascii="Arial" w:hAnsi="Arial" w:cs="Arial"/>
          <w:bCs/>
          <w:sz w:val="20"/>
          <w:szCs w:val="20"/>
          <w:lang w:val="de-DE"/>
        </w:rPr>
        <w:t>Eintritt frei</w:t>
      </w:r>
      <w:r>
        <w:rPr>
          <w:rFonts w:ascii="Arial" w:hAnsi="Arial" w:cs="Arial"/>
          <w:bCs/>
          <w:sz w:val="20"/>
          <w:szCs w:val="20"/>
          <w:lang w:val="de-DE"/>
        </w:rPr>
        <w:t xml:space="preserve">. Eine Vormerkung auf der Webseite des Museums unter dem Link </w:t>
      </w:r>
      <w:hyperlink r:id="rId6" w:anchor="/event/136208" w:history="1">
        <w:r w:rsidRPr="00D7196F">
          <w:rPr>
            <w:rStyle w:val="Hyperlink"/>
            <w:rFonts w:ascii="Arial" w:hAnsi="Arial" w:cs="Arial"/>
            <w:bCs/>
            <w:sz w:val="20"/>
            <w:szCs w:val="20"/>
            <w:lang w:val="de-DE"/>
          </w:rPr>
          <w:t>https://app.no-q.info/naturmuseum-sudtirol/calendar#/event/136208</w:t>
        </w:r>
      </w:hyperlink>
      <w:r>
        <w:rPr>
          <w:rFonts w:ascii="Arial" w:hAnsi="Arial" w:cs="Arial"/>
          <w:bCs/>
          <w:sz w:val="20"/>
          <w:szCs w:val="20"/>
          <w:lang w:val="de-DE"/>
        </w:rPr>
        <w:t xml:space="preserve"> wird </w:t>
      </w:r>
      <w:r w:rsidRPr="00CA3644">
        <w:rPr>
          <w:rFonts w:ascii="Arial" w:hAnsi="Arial" w:cs="Arial"/>
          <w:bCs/>
          <w:sz w:val="20"/>
          <w:szCs w:val="20"/>
          <w:lang w:val="de-DE"/>
        </w:rPr>
        <w:t>empfohlen. Zu sehen ist der Vortrag auch online auf dem YouTube-Kanal des Museums unter dem Link</w:t>
      </w:r>
      <w:r w:rsidR="00CA3644" w:rsidRPr="00CA3644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hyperlink r:id="rId7" w:history="1">
        <w:r w:rsidR="00CA3644" w:rsidRPr="00F14BB0">
          <w:rPr>
            <w:rStyle w:val="Hyperlink"/>
            <w:rFonts w:ascii="Arial" w:hAnsi="Arial" w:cs="Arial"/>
            <w:bCs/>
            <w:sz w:val="20"/>
            <w:szCs w:val="20"/>
            <w:lang w:val="de-DE"/>
          </w:rPr>
          <w:t>https://youtu.be/kjgzCQcp2NA</w:t>
        </w:r>
      </w:hyperlink>
      <w:r w:rsidRPr="00CA3644">
        <w:rPr>
          <w:rFonts w:ascii="Arial" w:hAnsi="Arial" w:cs="Arial"/>
          <w:bCs/>
          <w:sz w:val="20"/>
          <w:szCs w:val="20"/>
          <w:lang w:val="de-DE"/>
        </w:rPr>
        <w:t>.</w:t>
      </w:r>
    </w:p>
    <w:p w:rsidR="00701492" w:rsidRPr="00766D58" w:rsidRDefault="00FF5A97" w:rsidP="007E77D9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CA3644">
        <w:rPr>
          <w:rFonts w:ascii="Arial" w:hAnsi="Arial" w:cs="Arial"/>
          <w:b/>
          <w:sz w:val="20"/>
          <w:szCs w:val="20"/>
        </w:rPr>
        <w:t>Info</w:t>
      </w:r>
      <w:r w:rsidRPr="00CA3644">
        <w:rPr>
          <w:rFonts w:ascii="Arial" w:hAnsi="Arial" w:cs="Arial"/>
          <w:sz w:val="20"/>
          <w:szCs w:val="20"/>
        </w:rPr>
        <w:t>: Tel. 0471/412964.</w:t>
      </w:r>
      <w:r w:rsidRPr="00766D58">
        <w:rPr>
          <w:rFonts w:ascii="Arial" w:hAnsi="Arial" w:cs="Arial"/>
          <w:sz w:val="20"/>
          <w:szCs w:val="20"/>
        </w:rPr>
        <w:t xml:space="preserve"> </w:t>
      </w:r>
    </w:p>
    <w:bookmarkEnd w:id="0"/>
    <w:bookmarkEnd w:id="1"/>
    <w:sectPr w:rsidR="00701492" w:rsidRPr="00766D58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1DEF"/>
    <w:rsid w:val="00063562"/>
    <w:rsid w:val="000A6D1D"/>
    <w:rsid w:val="000E28E8"/>
    <w:rsid w:val="000F107A"/>
    <w:rsid w:val="0016360B"/>
    <w:rsid w:val="00170383"/>
    <w:rsid w:val="001D6F6B"/>
    <w:rsid w:val="00226739"/>
    <w:rsid w:val="002308A6"/>
    <w:rsid w:val="002447D6"/>
    <w:rsid w:val="00252FA1"/>
    <w:rsid w:val="00255A63"/>
    <w:rsid w:val="00287AC8"/>
    <w:rsid w:val="002A6CD7"/>
    <w:rsid w:val="002C2D0C"/>
    <w:rsid w:val="002C6197"/>
    <w:rsid w:val="0033443A"/>
    <w:rsid w:val="00341FF9"/>
    <w:rsid w:val="00347EB8"/>
    <w:rsid w:val="00397E70"/>
    <w:rsid w:val="003A0469"/>
    <w:rsid w:val="003A6379"/>
    <w:rsid w:val="003F4C97"/>
    <w:rsid w:val="00456E58"/>
    <w:rsid w:val="00485094"/>
    <w:rsid w:val="004A007C"/>
    <w:rsid w:val="00506BB9"/>
    <w:rsid w:val="005219CE"/>
    <w:rsid w:val="00537E2C"/>
    <w:rsid w:val="005639EA"/>
    <w:rsid w:val="005848A4"/>
    <w:rsid w:val="005879ED"/>
    <w:rsid w:val="005B3634"/>
    <w:rsid w:val="005B6ECA"/>
    <w:rsid w:val="005C03BE"/>
    <w:rsid w:val="006778F6"/>
    <w:rsid w:val="006832BD"/>
    <w:rsid w:val="006A0FB8"/>
    <w:rsid w:val="00701492"/>
    <w:rsid w:val="007066AB"/>
    <w:rsid w:val="00710BEA"/>
    <w:rsid w:val="0072745B"/>
    <w:rsid w:val="0075255F"/>
    <w:rsid w:val="00756BF3"/>
    <w:rsid w:val="0076530F"/>
    <w:rsid w:val="00765FF1"/>
    <w:rsid w:val="00766C5D"/>
    <w:rsid w:val="00766D58"/>
    <w:rsid w:val="007710DE"/>
    <w:rsid w:val="00781EA2"/>
    <w:rsid w:val="007E42C0"/>
    <w:rsid w:val="007E77D9"/>
    <w:rsid w:val="008009D5"/>
    <w:rsid w:val="00857DF5"/>
    <w:rsid w:val="008A34CE"/>
    <w:rsid w:val="00911DDE"/>
    <w:rsid w:val="0091313C"/>
    <w:rsid w:val="00936491"/>
    <w:rsid w:val="009438FF"/>
    <w:rsid w:val="00993CD6"/>
    <w:rsid w:val="00A721EB"/>
    <w:rsid w:val="00A75D09"/>
    <w:rsid w:val="00B07D4D"/>
    <w:rsid w:val="00B36D5D"/>
    <w:rsid w:val="00B57B0F"/>
    <w:rsid w:val="00B857D9"/>
    <w:rsid w:val="00B85CF2"/>
    <w:rsid w:val="00BF2FA8"/>
    <w:rsid w:val="00C058D0"/>
    <w:rsid w:val="00C47656"/>
    <w:rsid w:val="00C64268"/>
    <w:rsid w:val="00C7631B"/>
    <w:rsid w:val="00C835D5"/>
    <w:rsid w:val="00C93EAA"/>
    <w:rsid w:val="00CA3644"/>
    <w:rsid w:val="00CB2A58"/>
    <w:rsid w:val="00CF31AC"/>
    <w:rsid w:val="00D143E4"/>
    <w:rsid w:val="00DA3DC9"/>
    <w:rsid w:val="00DC3EDF"/>
    <w:rsid w:val="00DD2408"/>
    <w:rsid w:val="00E40955"/>
    <w:rsid w:val="00E5360A"/>
    <w:rsid w:val="00E71598"/>
    <w:rsid w:val="00E814BF"/>
    <w:rsid w:val="00ED457E"/>
    <w:rsid w:val="00ED6895"/>
    <w:rsid w:val="00ED7DE3"/>
    <w:rsid w:val="00F00267"/>
    <w:rsid w:val="00FA3C61"/>
    <w:rsid w:val="00FB600C"/>
    <w:rsid w:val="00FB6629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A72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kjgzCQcp2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252</cp:revision>
  <cp:lastPrinted>2017-10-12T07:58:00Z</cp:lastPrinted>
  <dcterms:created xsi:type="dcterms:W3CDTF">2017-09-06T09:55:00Z</dcterms:created>
  <dcterms:modified xsi:type="dcterms:W3CDTF">2022-12-09T08:04:00Z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