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5E" w:rsidRPr="006477E8" w:rsidRDefault="00D252B7">
      <w:pPr>
        <w:rPr>
          <w:lang w:val="it-IT"/>
        </w:rPr>
      </w:pPr>
      <w:r>
        <w:rPr>
          <w:lang w:val="it-IT"/>
        </w:rPr>
        <w:t>Comunicat</w:t>
      </w:r>
      <w:r>
        <w:rPr>
          <w:color w:val="000000"/>
          <w:lang w:val="it-IT"/>
        </w:rPr>
        <w:t xml:space="preserve">o stampa, </w:t>
      </w:r>
      <w:r w:rsidR="007F2586">
        <w:rPr>
          <w:color w:val="000000"/>
          <w:lang w:val="it-IT"/>
        </w:rPr>
        <w:t>2</w:t>
      </w:r>
      <w:r w:rsidR="00743DA8">
        <w:rPr>
          <w:color w:val="000000"/>
          <w:lang w:val="it-IT"/>
        </w:rPr>
        <w:t>7</w:t>
      </w:r>
      <w:r w:rsidR="00071825">
        <w:rPr>
          <w:color w:val="000000"/>
          <w:lang w:val="it-IT"/>
        </w:rPr>
        <w:t xml:space="preserve"> </w:t>
      </w:r>
      <w:r w:rsidR="002104B3">
        <w:rPr>
          <w:color w:val="000000"/>
          <w:lang w:val="it-IT"/>
        </w:rPr>
        <w:t>gennaio</w:t>
      </w:r>
      <w:r>
        <w:rPr>
          <w:lang w:val="it-IT"/>
        </w:rPr>
        <w:t xml:space="preserve"> 202</w:t>
      </w:r>
      <w:r w:rsidR="002104B3">
        <w:rPr>
          <w:lang w:val="it-IT"/>
        </w:rPr>
        <w:t>3</w:t>
      </w:r>
    </w:p>
    <w:p w:rsidR="00ED185E" w:rsidRDefault="00ED185E">
      <w:pPr>
        <w:spacing w:before="113"/>
        <w:rPr>
          <w:bCs/>
          <w:lang w:val="it-IT"/>
        </w:rPr>
      </w:pPr>
    </w:p>
    <w:p w:rsidR="00743DA8" w:rsidRPr="00E752E6" w:rsidRDefault="00743DA8" w:rsidP="00743DA8">
      <w:pPr>
        <w:spacing w:before="113"/>
        <w:rPr>
          <w:rFonts w:eastAsia="Arial"/>
          <w:b/>
          <w:color w:val="008000"/>
          <w:sz w:val="32"/>
          <w:szCs w:val="32"/>
          <w:lang w:val="it-IT"/>
        </w:rPr>
      </w:pPr>
      <w:bookmarkStart w:id="0" w:name="_Hlk114745482"/>
      <w:r w:rsidRPr="00E752E6">
        <w:rPr>
          <w:rFonts w:eastAsia="Arial"/>
          <w:b/>
          <w:color w:val="008000"/>
          <w:sz w:val="32"/>
          <w:szCs w:val="32"/>
          <w:lang w:val="it-IT"/>
        </w:rPr>
        <w:t xml:space="preserve">Nuove specie animali e pesci in via di estinzione: </w:t>
      </w:r>
      <w:r>
        <w:rPr>
          <w:rFonts w:eastAsia="Arial"/>
          <w:b/>
          <w:color w:val="008000"/>
          <w:sz w:val="32"/>
          <w:szCs w:val="32"/>
          <w:lang w:val="it-IT"/>
        </w:rPr>
        <w:t xml:space="preserve">uscita </w:t>
      </w:r>
      <w:r w:rsidRPr="00E752E6">
        <w:rPr>
          <w:rFonts w:eastAsia="Arial"/>
          <w:b/>
          <w:color w:val="008000"/>
          <w:sz w:val="32"/>
          <w:szCs w:val="32"/>
          <w:lang w:val="it-IT"/>
        </w:rPr>
        <w:t xml:space="preserve">la rivista </w:t>
      </w:r>
      <w:proofErr w:type="spellStart"/>
      <w:r w:rsidRPr="00E752E6">
        <w:rPr>
          <w:rFonts w:eastAsia="Arial"/>
          <w:b/>
          <w:color w:val="008000"/>
          <w:sz w:val="32"/>
          <w:szCs w:val="32"/>
          <w:lang w:val="it-IT"/>
        </w:rPr>
        <w:t>Gredleriana</w:t>
      </w:r>
      <w:proofErr w:type="spellEnd"/>
      <w:r w:rsidRPr="00E752E6">
        <w:rPr>
          <w:rFonts w:eastAsia="Arial"/>
          <w:b/>
          <w:color w:val="008000"/>
          <w:sz w:val="32"/>
          <w:szCs w:val="32"/>
          <w:lang w:val="it-IT"/>
        </w:rPr>
        <w:t xml:space="preserve"> </w:t>
      </w:r>
      <w:r>
        <w:rPr>
          <w:rFonts w:eastAsia="Arial"/>
          <w:b/>
          <w:color w:val="008000"/>
          <w:sz w:val="32"/>
          <w:szCs w:val="32"/>
          <w:lang w:val="it-IT"/>
        </w:rPr>
        <w:t xml:space="preserve">con gli ultimi </w:t>
      </w:r>
      <w:r w:rsidRPr="00E752E6">
        <w:rPr>
          <w:rFonts w:eastAsia="Arial"/>
          <w:b/>
          <w:color w:val="008000"/>
          <w:sz w:val="32"/>
          <w:szCs w:val="32"/>
          <w:lang w:val="it-IT"/>
        </w:rPr>
        <w:t>risultati dell</w:t>
      </w:r>
      <w:r w:rsidR="00A93166">
        <w:rPr>
          <w:rFonts w:eastAsia="Arial"/>
          <w:b/>
          <w:color w:val="008000"/>
          <w:sz w:val="32"/>
          <w:szCs w:val="32"/>
          <w:lang w:val="it-IT"/>
        </w:rPr>
        <w:t>a</w:t>
      </w:r>
      <w:r w:rsidRPr="00E752E6">
        <w:rPr>
          <w:rFonts w:eastAsia="Arial"/>
          <w:b/>
          <w:color w:val="008000"/>
          <w:sz w:val="32"/>
          <w:szCs w:val="32"/>
          <w:lang w:val="it-IT"/>
        </w:rPr>
        <w:t xml:space="preserve"> ricerc</w:t>
      </w:r>
      <w:r w:rsidR="00A93166">
        <w:rPr>
          <w:rFonts w:eastAsia="Arial"/>
          <w:b/>
          <w:color w:val="008000"/>
          <w:sz w:val="32"/>
          <w:szCs w:val="32"/>
          <w:lang w:val="it-IT"/>
        </w:rPr>
        <w:t>a</w:t>
      </w:r>
    </w:p>
    <w:p w:rsidR="00743DA8" w:rsidRPr="00E752E6" w:rsidRDefault="00743DA8" w:rsidP="00743DA8">
      <w:pPr>
        <w:spacing w:before="113"/>
        <w:rPr>
          <w:rStyle w:val="Carpredefinitoparagrafo"/>
          <w:rFonts w:eastAsia="Calibri"/>
          <w:b/>
          <w:lang w:val="it-IT"/>
        </w:rPr>
      </w:pPr>
      <w:r w:rsidRPr="00E752E6">
        <w:rPr>
          <w:rStyle w:val="Carpredefinitoparagrafo"/>
          <w:rFonts w:eastAsia="Calibri"/>
          <w:b/>
          <w:lang w:val="it-IT"/>
        </w:rPr>
        <w:t xml:space="preserve">Quattro specie di ragni e una </w:t>
      </w:r>
      <w:r>
        <w:rPr>
          <w:rStyle w:val="Carpredefinitoparagrafo"/>
          <w:rFonts w:eastAsia="Calibri"/>
          <w:b/>
          <w:lang w:val="it-IT"/>
        </w:rPr>
        <w:t xml:space="preserve">specie </w:t>
      </w:r>
      <w:r w:rsidRPr="00E752E6">
        <w:rPr>
          <w:rStyle w:val="Carpredefinitoparagrafo"/>
          <w:rFonts w:eastAsia="Calibri"/>
          <w:b/>
          <w:lang w:val="it-IT"/>
        </w:rPr>
        <w:t>di cavallett</w:t>
      </w:r>
      <w:r>
        <w:rPr>
          <w:rStyle w:val="Carpredefinitoparagrafo"/>
          <w:rFonts w:eastAsia="Calibri"/>
          <w:b/>
          <w:lang w:val="it-IT"/>
        </w:rPr>
        <w:t>a</w:t>
      </w:r>
      <w:r w:rsidRPr="00E752E6">
        <w:rPr>
          <w:rStyle w:val="Carpredefinitoparagrafo"/>
          <w:rFonts w:eastAsia="Calibri"/>
          <w:b/>
          <w:lang w:val="it-IT"/>
        </w:rPr>
        <w:t xml:space="preserve"> mai trovate prima in Alto Adige, un </w:t>
      </w:r>
      <w:r>
        <w:rPr>
          <w:rStyle w:val="Carpredefinitoparagrafo"/>
          <w:rFonts w:eastAsia="Calibri"/>
          <w:b/>
          <w:lang w:val="it-IT"/>
        </w:rPr>
        <w:t xml:space="preserve">nuovo </w:t>
      </w:r>
      <w:r w:rsidRPr="00E752E6">
        <w:rPr>
          <w:rStyle w:val="Carpredefinitoparagrafo"/>
          <w:rFonts w:eastAsia="Calibri"/>
          <w:b/>
          <w:lang w:val="it-IT"/>
        </w:rPr>
        <w:t xml:space="preserve">elenco </w:t>
      </w:r>
      <w:r>
        <w:rPr>
          <w:rStyle w:val="Carpredefinitoparagrafo"/>
          <w:rFonts w:eastAsia="Calibri"/>
          <w:b/>
          <w:lang w:val="it-IT"/>
        </w:rPr>
        <w:t>aggiornato degli</w:t>
      </w:r>
      <w:r w:rsidRPr="00E752E6">
        <w:rPr>
          <w:rStyle w:val="Carpredefinitoparagrafo"/>
          <w:rFonts w:eastAsia="Calibri"/>
          <w:b/>
          <w:lang w:val="it-IT"/>
        </w:rPr>
        <w:t xml:space="preserve"> habitat in Alto Adige e la trota marmorata, sempre più a rischio nelle acque altoatesine. Questi e altri nuovi risultati di studi sulla flora e la fauna dell'Alto Adige sono presentati nell'ultimo numero, il 22°, della rivista del Museo di Scienze Naturali </w:t>
      </w:r>
      <w:proofErr w:type="spellStart"/>
      <w:r w:rsidRPr="009B2994">
        <w:rPr>
          <w:rStyle w:val="Carpredefinitoparagrafo"/>
          <w:rFonts w:eastAsia="Calibri"/>
          <w:b/>
          <w:i/>
          <w:lang w:val="it-IT"/>
        </w:rPr>
        <w:t>Gredleriana</w:t>
      </w:r>
      <w:proofErr w:type="spellEnd"/>
      <w:r w:rsidRPr="00E752E6">
        <w:rPr>
          <w:rStyle w:val="Carpredefinitoparagrafo"/>
          <w:rFonts w:eastAsia="Calibri"/>
          <w:b/>
          <w:lang w:val="it-IT"/>
        </w:rPr>
        <w:t xml:space="preserve">. </w:t>
      </w:r>
    </w:p>
    <w:p w:rsidR="00743DA8" w:rsidRDefault="00743DA8" w:rsidP="00743DA8">
      <w:pPr>
        <w:spacing w:before="113"/>
        <w:rPr>
          <w:rStyle w:val="Carpredefinitoparagrafo"/>
          <w:rFonts w:eastAsia="Calibri"/>
          <w:lang w:val="it-IT"/>
        </w:rPr>
      </w:pPr>
      <w:r>
        <w:rPr>
          <w:rStyle w:val="Carpredefinitoparagrafo"/>
          <w:rFonts w:eastAsia="Calibri"/>
          <w:lang w:val="it-IT"/>
        </w:rPr>
        <w:t xml:space="preserve">Raccogliere e studiare gli </w:t>
      </w:r>
      <w:r w:rsidRPr="005F3D3D">
        <w:rPr>
          <w:rStyle w:val="Carpredefinitoparagrafo"/>
          <w:rFonts w:eastAsia="Calibri"/>
          <w:lang w:val="it-IT"/>
        </w:rPr>
        <w:t xml:space="preserve">oggetti e </w:t>
      </w:r>
      <w:r>
        <w:rPr>
          <w:rStyle w:val="Carpredefinitoparagrafo"/>
          <w:rFonts w:eastAsia="Calibri"/>
          <w:lang w:val="it-IT"/>
        </w:rPr>
        <w:t xml:space="preserve">i </w:t>
      </w:r>
      <w:r w:rsidRPr="005F3D3D">
        <w:rPr>
          <w:rStyle w:val="Carpredefinitoparagrafo"/>
          <w:rFonts w:eastAsia="Calibri"/>
          <w:lang w:val="it-IT"/>
        </w:rPr>
        <w:t>materiali inerenti alla natura del territorio provinciale altoatesino</w:t>
      </w:r>
      <w:r w:rsidRPr="00E752E6">
        <w:rPr>
          <w:rStyle w:val="Carpredefinitoparagrafo"/>
          <w:rFonts w:eastAsia="Calibri"/>
          <w:lang w:val="it-IT"/>
        </w:rPr>
        <w:t xml:space="preserve"> e quindi ampliare la conoscenza e la comprensione del</w:t>
      </w:r>
      <w:r>
        <w:rPr>
          <w:rStyle w:val="Carpredefinitoparagrafo"/>
          <w:rFonts w:eastAsia="Calibri"/>
          <w:lang w:val="it-IT"/>
        </w:rPr>
        <w:t xml:space="preserve">la natura </w:t>
      </w:r>
      <w:r w:rsidRPr="00E752E6">
        <w:rPr>
          <w:rStyle w:val="Carpredefinitoparagrafo"/>
          <w:rFonts w:eastAsia="Calibri"/>
          <w:lang w:val="it-IT"/>
        </w:rPr>
        <w:t xml:space="preserve">locale. </w:t>
      </w:r>
      <w:r>
        <w:rPr>
          <w:rStyle w:val="Carpredefinitoparagrafo"/>
          <w:rFonts w:eastAsia="Calibri"/>
          <w:lang w:val="it-IT"/>
        </w:rPr>
        <w:t>Sono questi gli obiettivi perseguiti dal</w:t>
      </w:r>
      <w:r w:rsidRPr="00E752E6">
        <w:rPr>
          <w:rStyle w:val="Carpredefinitoparagrafo"/>
          <w:rFonts w:eastAsia="Calibri"/>
          <w:lang w:val="it-IT"/>
        </w:rPr>
        <w:t xml:space="preserve"> Museo di Scienze Naturali dell'Alto Adige con le proprie attività di ricerca</w:t>
      </w:r>
      <w:r>
        <w:rPr>
          <w:rStyle w:val="Carpredefinitoparagrafo"/>
          <w:rFonts w:eastAsia="Calibri"/>
          <w:lang w:val="it-IT"/>
        </w:rPr>
        <w:t xml:space="preserve"> e</w:t>
      </w:r>
      <w:r w:rsidRPr="00E752E6">
        <w:rPr>
          <w:rStyle w:val="Carpredefinitoparagrafo"/>
          <w:rFonts w:eastAsia="Calibri"/>
          <w:lang w:val="it-IT"/>
        </w:rPr>
        <w:t xml:space="preserve"> la rivista </w:t>
      </w:r>
      <w:proofErr w:type="spellStart"/>
      <w:r w:rsidRPr="009B2994">
        <w:rPr>
          <w:rStyle w:val="Carpredefinitoparagrafo"/>
          <w:rFonts w:eastAsia="Calibri"/>
          <w:i/>
          <w:lang w:val="it-IT"/>
        </w:rPr>
        <w:t>Gredleriana</w:t>
      </w:r>
      <w:proofErr w:type="spellEnd"/>
      <w:r>
        <w:rPr>
          <w:rStyle w:val="Carpredefinitoparagrafo"/>
          <w:rFonts w:eastAsia="Calibri"/>
          <w:lang w:val="it-IT"/>
        </w:rPr>
        <w:t xml:space="preserve">, </w:t>
      </w:r>
      <w:r w:rsidRPr="00C43B03">
        <w:rPr>
          <w:rStyle w:val="Carpredefinitoparagrafo"/>
          <w:rFonts w:eastAsia="Calibri"/>
          <w:lang w:val="it-IT"/>
        </w:rPr>
        <w:t>pubblicata annualmente dal 2001</w:t>
      </w:r>
      <w:r>
        <w:rPr>
          <w:rStyle w:val="Carpredefinitoparagrafo"/>
          <w:rFonts w:eastAsia="Calibri"/>
          <w:lang w:val="it-IT"/>
        </w:rPr>
        <w:t xml:space="preserve"> con i più recenti risultati della ricerca </w:t>
      </w:r>
      <w:r w:rsidRPr="00E752E6">
        <w:rPr>
          <w:rStyle w:val="Carpredefinitoparagrafo"/>
          <w:rFonts w:eastAsia="Calibri"/>
          <w:lang w:val="it-IT"/>
        </w:rPr>
        <w:t xml:space="preserve">nei campi della zoologia e della botanica. </w:t>
      </w:r>
      <w:r>
        <w:rPr>
          <w:rStyle w:val="Carpredefinitoparagrafo"/>
          <w:rFonts w:eastAsia="Calibri"/>
          <w:lang w:val="it-IT"/>
        </w:rPr>
        <w:t xml:space="preserve">Il nome lo prende </w:t>
      </w:r>
      <w:r w:rsidRPr="00C43B03">
        <w:rPr>
          <w:rStyle w:val="Carpredefinitoparagrafo"/>
          <w:rFonts w:eastAsia="Calibri"/>
          <w:lang w:val="it-IT"/>
        </w:rPr>
        <w:t xml:space="preserve">dal naturalista di origine </w:t>
      </w:r>
      <w:proofErr w:type="spellStart"/>
      <w:r w:rsidRPr="00C43B03">
        <w:rPr>
          <w:rStyle w:val="Carpredefinitoparagrafo"/>
          <w:rFonts w:eastAsia="Calibri"/>
          <w:lang w:val="it-IT"/>
        </w:rPr>
        <w:t>nordtirolese</w:t>
      </w:r>
      <w:proofErr w:type="spellEnd"/>
      <w:r w:rsidRPr="00C43B03">
        <w:rPr>
          <w:rStyle w:val="Carpredefinitoparagrafo"/>
          <w:rFonts w:eastAsia="Calibri"/>
          <w:lang w:val="it-IT"/>
        </w:rPr>
        <w:t xml:space="preserve"> Padre </w:t>
      </w:r>
      <w:proofErr w:type="spellStart"/>
      <w:r w:rsidRPr="00C43B03">
        <w:rPr>
          <w:rStyle w:val="Carpredefinitoparagrafo"/>
          <w:rFonts w:eastAsia="Calibri"/>
          <w:lang w:val="it-IT"/>
        </w:rPr>
        <w:t>Vinzenz</w:t>
      </w:r>
      <w:proofErr w:type="spellEnd"/>
      <w:r w:rsidRPr="00C43B03">
        <w:rPr>
          <w:rStyle w:val="Carpredefinitoparagrafo"/>
          <w:rFonts w:eastAsia="Calibri"/>
          <w:lang w:val="it-IT"/>
        </w:rPr>
        <w:t xml:space="preserve"> Maria </w:t>
      </w:r>
      <w:proofErr w:type="spellStart"/>
      <w:r w:rsidRPr="00C43B03">
        <w:rPr>
          <w:rStyle w:val="Carpredefinitoparagrafo"/>
          <w:rFonts w:eastAsia="Calibri"/>
          <w:lang w:val="it-IT"/>
        </w:rPr>
        <w:t>Gredler</w:t>
      </w:r>
      <w:proofErr w:type="spellEnd"/>
      <w:r w:rsidRPr="00C43B03">
        <w:rPr>
          <w:rStyle w:val="Carpredefinitoparagrafo"/>
          <w:rFonts w:eastAsia="Calibri"/>
          <w:lang w:val="it-IT"/>
        </w:rPr>
        <w:t xml:space="preserve"> (1832-1912), che segnò come nessun altro la ricerca del XIX secolo in Tirolo.</w:t>
      </w:r>
      <w:r>
        <w:rPr>
          <w:rStyle w:val="Carpredefinitoparagrafo"/>
          <w:rFonts w:eastAsia="Calibri"/>
          <w:lang w:val="it-IT"/>
        </w:rPr>
        <w:t xml:space="preserve"> </w:t>
      </w:r>
    </w:p>
    <w:p w:rsidR="00743DA8" w:rsidRPr="00E752E6" w:rsidRDefault="00743DA8" w:rsidP="00743DA8">
      <w:pPr>
        <w:spacing w:before="113"/>
        <w:rPr>
          <w:rStyle w:val="Carpredefinitoparagrafo"/>
          <w:rFonts w:eastAsia="Calibri"/>
          <w:lang w:val="it-IT"/>
        </w:rPr>
      </w:pPr>
      <w:r>
        <w:rPr>
          <w:rStyle w:val="Carpredefinitoparagrafo"/>
          <w:rFonts w:eastAsia="Calibri"/>
          <w:lang w:val="it-IT"/>
        </w:rPr>
        <w:t>L’ultimo numero, il 22</w:t>
      </w:r>
      <w:r w:rsidRPr="00E752E6">
        <w:rPr>
          <w:rStyle w:val="Carpredefinitoparagrafo"/>
          <w:rFonts w:eastAsia="Calibri"/>
          <w:lang w:val="it-IT"/>
        </w:rPr>
        <w:t>°</w:t>
      </w:r>
      <w:r>
        <w:rPr>
          <w:rStyle w:val="Carpredefinitoparagrafo"/>
          <w:rFonts w:eastAsia="Calibri"/>
          <w:lang w:val="it-IT"/>
        </w:rPr>
        <w:t>, di recente pubblicazione, presenta, t</w:t>
      </w:r>
      <w:r w:rsidRPr="00E752E6">
        <w:rPr>
          <w:rStyle w:val="Carpredefinitoparagrafo"/>
          <w:rFonts w:eastAsia="Calibri"/>
          <w:lang w:val="it-IT"/>
        </w:rPr>
        <w:t>ra l</w:t>
      </w:r>
      <w:r>
        <w:rPr>
          <w:rStyle w:val="Carpredefinitoparagrafo"/>
          <w:rFonts w:eastAsia="Calibri"/>
          <w:lang w:val="it-IT"/>
        </w:rPr>
        <w:t xml:space="preserve">’altro, </w:t>
      </w:r>
      <w:r w:rsidRPr="00E752E6">
        <w:rPr>
          <w:rStyle w:val="Carpredefinitoparagrafo"/>
          <w:rFonts w:eastAsia="Calibri"/>
          <w:lang w:val="it-IT"/>
        </w:rPr>
        <w:t>cinque nuove scoperte zoologiche per l'Alto Adige, ovvero il ritrovamento di singoli animali di specie precedentemente sconosciute per l'Alto Adige. Quattro di loro sono ragni</w:t>
      </w:r>
      <w:r>
        <w:rPr>
          <w:rStyle w:val="Carpredefinitoparagrafo"/>
          <w:rFonts w:eastAsia="Calibri"/>
          <w:lang w:val="it-IT"/>
        </w:rPr>
        <w:t>:</w:t>
      </w:r>
      <w:r w:rsidRPr="00E752E6">
        <w:rPr>
          <w:rStyle w:val="Carpredefinitoparagrafo"/>
          <w:rFonts w:eastAsia="Calibri"/>
          <w:lang w:val="it-IT"/>
        </w:rPr>
        <w:t xml:space="preserve"> </w:t>
      </w:r>
      <w:r>
        <w:rPr>
          <w:rStyle w:val="Carpredefinitoparagrafo"/>
          <w:rFonts w:eastAsia="Calibri"/>
          <w:lang w:val="it-IT"/>
        </w:rPr>
        <w:t>s</w:t>
      </w:r>
      <w:r w:rsidRPr="00E752E6">
        <w:rPr>
          <w:rStyle w:val="Carpredefinitoparagrafo"/>
          <w:rFonts w:eastAsia="Calibri"/>
          <w:lang w:val="it-IT"/>
        </w:rPr>
        <w:t xml:space="preserve">i tratta </w:t>
      </w:r>
      <w:r>
        <w:rPr>
          <w:rStyle w:val="Carpredefinitoparagrafo"/>
          <w:rFonts w:eastAsia="Calibri"/>
          <w:lang w:val="it-IT"/>
        </w:rPr>
        <w:t>di individui della specie</w:t>
      </w:r>
      <w:r w:rsidRPr="00E752E6">
        <w:rPr>
          <w:rStyle w:val="Carpredefinitoparagrafo"/>
          <w:rFonts w:eastAsia="Calibri"/>
          <w:lang w:val="it-IT"/>
        </w:rPr>
        <w:t xml:space="preserve"> </w:t>
      </w:r>
      <w:proofErr w:type="spellStart"/>
      <w:r w:rsidRPr="009B2994">
        <w:rPr>
          <w:rStyle w:val="Carpredefinitoparagrafo"/>
          <w:rFonts w:eastAsia="Calibri"/>
          <w:i/>
          <w:lang w:val="it-IT"/>
        </w:rPr>
        <w:t>Cheiracanthium</w:t>
      </w:r>
      <w:proofErr w:type="spellEnd"/>
      <w:r w:rsidRPr="009B2994">
        <w:rPr>
          <w:rStyle w:val="Carpredefinitoparagrafo"/>
          <w:rFonts w:eastAsia="Calibri"/>
          <w:i/>
          <w:lang w:val="it-IT"/>
        </w:rPr>
        <w:t xml:space="preserve"> campestre</w:t>
      </w:r>
      <w:r>
        <w:rPr>
          <w:rStyle w:val="Carpredefinitoparagrafo"/>
          <w:rFonts w:eastAsia="Calibri"/>
          <w:lang w:val="it-IT"/>
        </w:rPr>
        <w:t xml:space="preserve"> </w:t>
      </w:r>
      <w:r w:rsidRPr="00E752E6">
        <w:rPr>
          <w:rStyle w:val="Carpredefinitoparagrafo"/>
          <w:rFonts w:eastAsia="Calibri"/>
          <w:lang w:val="it-IT"/>
        </w:rPr>
        <w:t xml:space="preserve">e </w:t>
      </w:r>
      <w:proofErr w:type="spellStart"/>
      <w:r w:rsidRPr="009B2994">
        <w:rPr>
          <w:rStyle w:val="Carpredefinitoparagrafo"/>
          <w:rFonts w:eastAsia="Calibri"/>
          <w:i/>
          <w:lang w:val="it-IT"/>
        </w:rPr>
        <w:t>Eresus</w:t>
      </w:r>
      <w:proofErr w:type="spellEnd"/>
      <w:r w:rsidRPr="009B2994">
        <w:rPr>
          <w:rStyle w:val="Carpredefinitoparagrafo"/>
          <w:rFonts w:eastAsia="Calibri"/>
          <w:i/>
          <w:lang w:val="it-IT"/>
        </w:rPr>
        <w:t xml:space="preserve"> </w:t>
      </w:r>
      <w:proofErr w:type="spellStart"/>
      <w:r w:rsidRPr="009B2994">
        <w:rPr>
          <w:rStyle w:val="Carpredefinitoparagrafo"/>
          <w:rFonts w:eastAsia="Calibri"/>
          <w:i/>
          <w:lang w:val="it-IT"/>
        </w:rPr>
        <w:t>sandaliatus</w:t>
      </w:r>
      <w:proofErr w:type="spellEnd"/>
      <w:r w:rsidRPr="00E752E6">
        <w:rPr>
          <w:rStyle w:val="Carpredefinitoparagrafo"/>
          <w:rFonts w:eastAsia="Calibri"/>
          <w:lang w:val="it-IT"/>
        </w:rPr>
        <w:t xml:space="preserve">, rinvenuti </w:t>
      </w:r>
      <w:r>
        <w:rPr>
          <w:rStyle w:val="Carpredefinitoparagrafo"/>
          <w:rFonts w:eastAsia="Calibri"/>
          <w:lang w:val="it-IT"/>
        </w:rPr>
        <w:t xml:space="preserve">rispettivamente </w:t>
      </w:r>
      <w:r w:rsidRPr="00E752E6">
        <w:rPr>
          <w:rStyle w:val="Carpredefinitoparagrafo"/>
          <w:rFonts w:eastAsia="Calibri"/>
          <w:lang w:val="it-IT"/>
        </w:rPr>
        <w:t xml:space="preserve">a 2500 e 1500 metri di altitudine </w:t>
      </w:r>
      <w:r>
        <w:rPr>
          <w:rStyle w:val="Carpredefinitoparagrafo"/>
          <w:rFonts w:eastAsia="Calibri"/>
          <w:lang w:val="it-IT"/>
        </w:rPr>
        <w:t>nei pressi di Malles</w:t>
      </w:r>
      <w:r w:rsidRPr="00E752E6">
        <w:rPr>
          <w:rStyle w:val="Carpredefinitoparagrafo"/>
          <w:rFonts w:eastAsia="Calibri"/>
          <w:lang w:val="it-IT"/>
        </w:rPr>
        <w:t>; entrambe le specie non erano mai state osservate prima in Alto Adige</w:t>
      </w:r>
      <w:r>
        <w:rPr>
          <w:rStyle w:val="Carpredefinitoparagrafo"/>
          <w:rFonts w:eastAsia="Calibri"/>
          <w:lang w:val="it-IT"/>
        </w:rPr>
        <w:t>, ma nemmeno</w:t>
      </w:r>
      <w:r w:rsidRPr="00E752E6">
        <w:rPr>
          <w:rStyle w:val="Carpredefinitoparagrafo"/>
          <w:rFonts w:eastAsia="Calibri"/>
          <w:lang w:val="it-IT"/>
        </w:rPr>
        <w:t xml:space="preserve"> </w:t>
      </w:r>
      <w:r>
        <w:rPr>
          <w:rStyle w:val="Carpredefinitoparagrafo"/>
          <w:rFonts w:eastAsia="Calibri"/>
          <w:lang w:val="it-IT"/>
        </w:rPr>
        <w:t>sul restante territorio italiano</w:t>
      </w:r>
      <w:r w:rsidRPr="00E752E6">
        <w:rPr>
          <w:rStyle w:val="Carpredefinitoparagrafo"/>
          <w:rFonts w:eastAsia="Calibri"/>
          <w:lang w:val="it-IT"/>
        </w:rPr>
        <w:t xml:space="preserve">. Le altre due specie </w:t>
      </w:r>
      <w:r>
        <w:rPr>
          <w:rStyle w:val="Carpredefinitoparagrafo"/>
          <w:rFonts w:eastAsia="Calibri"/>
          <w:lang w:val="it-IT"/>
        </w:rPr>
        <w:t xml:space="preserve">di ragni </w:t>
      </w:r>
      <w:r w:rsidRPr="00E752E6">
        <w:rPr>
          <w:rStyle w:val="Carpredefinitoparagrafo"/>
          <w:rFonts w:eastAsia="Calibri"/>
          <w:lang w:val="it-IT"/>
        </w:rPr>
        <w:t xml:space="preserve">sono il </w:t>
      </w:r>
      <w:proofErr w:type="spellStart"/>
      <w:r w:rsidRPr="009B2994">
        <w:rPr>
          <w:rStyle w:val="Carpredefinitoparagrafo"/>
          <w:rFonts w:eastAsia="Calibri"/>
          <w:i/>
          <w:lang w:val="it-IT"/>
        </w:rPr>
        <w:t>Pellenes</w:t>
      </w:r>
      <w:proofErr w:type="spellEnd"/>
      <w:r w:rsidRPr="009B2994">
        <w:rPr>
          <w:rStyle w:val="Carpredefinitoparagrafo"/>
          <w:rFonts w:eastAsia="Calibri"/>
          <w:i/>
          <w:lang w:val="it-IT"/>
        </w:rPr>
        <w:t xml:space="preserve"> </w:t>
      </w:r>
      <w:proofErr w:type="spellStart"/>
      <w:r w:rsidRPr="009B2994">
        <w:rPr>
          <w:rStyle w:val="Carpredefinitoparagrafo"/>
          <w:rFonts w:eastAsia="Calibri"/>
          <w:i/>
          <w:lang w:val="it-IT"/>
        </w:rPr>
        <w:t>lapponicus</w:t>
      </w:r>
      <w:proofErr w:type="spellEnd"/>
      <w:r>
        <w:rPr>
          <w:rStyle w:val="Carpredefinitoparagrafo"/>
          <w:rFonts w:eastAsia="Calibri"/>
          <w:lang w:val="it-IT"/>
        </w:rPr>
        <w:t xml:space="preserve"> </w:t>
      </w:r>
      <w:r w:rsidRPr="00E752E6">
        <w:rPr>
          <w:rStyle w:val="Carpredefinitoparagrafo"/>
          <w:rFonts w:eastAsia="Calibri"/>
          <w:lang w:val="it-IT"/>
        </w:rPr>
        <w:t xml:space="preserve">e il </w:t>
      </w:r>
      <w:proofErr w:type="spellStart"/>
      <w:r w:rsidRPr="009B2994">
        <w:rPr>
          <w:rStyle w:val="Carpredefinitoparagrafo"/>
          <w:rFonts w:eastAsia="Calibri"/>
          <w:i/>
          <w:lang w:val="it-IT"/>
        </w:rPr>
        <w:t>Psammitis</w:t>
      </w:r>
      <w:proofErr w:type="spellEnd"/>
      <w:r w:rsidRPr="009B2994">
        <w:rPr>
          <w:rStyle w:val="Carpredefinitoparagrafo"/>
          <w:rFonts w:eastAsia="Calibri"/>
          <w:i/>
          <w:lang w:val="it-IT"/>
        </w:rPr>
        <w:t xml:space="preserve"> </w:t>
      </w:r>
      <w:proofErr w:type="spellStart"/>
      <w:r w:rsidRPr="009B2994">
        <w:rPr>
          <w:rStyle w:val="Carpredefinitoparagrafo"/>
          <w:rFonts w:eastAsia="Calibri"/>
          <w:i/>
          <w:lang w:val="it-IT"/>
        </w:rPr>
        <w:t>bonneti</w:t>
      </w:r>
      <w:proofErr w:type="spellEnd"/>
      <w:r w:rsidRPr="00E752E6">
        <w:rPr>
          <w:rStyle w:val="Carpredefinitoparagrafo"/>
          <w:rFonts w:eastAsia="Calibri"/>
          <w:lang w:val="it-IT"/>
        </w:rPr>
        <w:t>, anch'essi rinvenuti la scorsa estate in Alta Val Venosta, nei pressi di La</w:t>
      </w:r>
      <w:r>
        <w:rPr>
          <w:rStyle w:val="Carpredefinitoparagrafo"/>
          <w:rFonts w:eastAsia="Calibri"/>
          <w:lang w:val="it-IT"/>
        </w:rPr>
        <w:t>sa</w:t>
      </w:r>
      <w:r w:rsidRPr="00E752E6">
        <w:rPr>
          <w:rStyle w:val="Carpredefinitoparagrafo"/>
          <w:rFonts w:eastAsia="Calibri"/>
          <w:lang w:val="it-IT"/>
        </w:rPr>
        <w:t xml:space="preserve"> e Malles, sopra i 2400 metri.</w:t>
      </w:r>
    </w:p>
    <w:p w:rsidR="00743DA8" w:rsidRPr="00E752E6" w:rsidRDefault="00743DA8" w:rsidP="00743DA8">
      <w:pPr>
        <w:spacing w:before="113"/>
        <w:rPr>
          <w:rStyle w:val="Carpredefinitoparagrafo"/>
          <w:rFonts w:eastAsia="Calibri"/>
          <w:lang w:val="it-IT"/>
        </w:rPr>
      </w:pPr>
      <w:r>
        <w:rPr>
          <w:rStyle w:val="Carpredefinitoparagrafo"/>
          <w:rFonts w:eastAsia="Calibri"/>
          <w:lang w:val="it-IT"/>
        </w:rPr>
        <w:t>Nel caso della quinta specie finora sconosciuta in Alto Adige troviamo la</w:t>
      </w:r>
      <w:r w:rsidRPr="00E752E6">
        <w:rPr>
          <w:rStyle w:val="Carpredefinitoparagrafo"/>
          <w:rFonts w:eastAsia="Calibri"/>
          <w:lang w:val="it-IT"/>
        </w:rPr>
        <w:t xml:space="preserve"> cavalletta </w:t>
      </w:r>
      <w:r w:rsidRPr="00B75579">
        <w:rPr>
          <w:lang w:val="it-IT"/>
        </w:rPr>
        <w:t xml:space="preserve">Piccola </w:t>
      </w:r>
      <w:proofErr w:type="spellStart"/>
      <w:r w:rsidRPr="00B75579">
        <w:rPr>
          <w:lang w:val="it-IT"/>
        </w:rPr>
        <w:t>Podisma</w:t>
      </w:r>
      <w:proofErr w:type="spellEnd"/>
      <w:r w:rsidRPr="00B75579">
        <w:rPr>
          <w:lang w:val="it-IT"/>
        </w:rPr>
        <w:t xml:space="preserve"> di Rossi</w:t>
      </w:r>
      <w:r w:rsidR="000A39DD">
        <w:rPr>
          <w:lang w:val="it-IT"/>
        </w:rPr>
        <w:t xml:space="preserve"> (</w:t>
      </w:r>
      <w:bookmarkStart w:id="1" w:name="_GoBack"/>
      <w:proofErr w:type="spellStart"/>
      <w:r w:rsidR="000A39DD" w:rsidRPr="000A39DD">
        <w:rPr>
          <w:i/>
          <w:lang w:val="it-IT"/>
        </w:rPr>
        <w:t>Pezotettix</w:t>
      </w:r>
      <w:proofErr w:type="spellEnd"/>
      <w:r w:rsidR="000A39DD" w:rsidRPr="000A39DD">
        <w:rPr>
          <w:i/>
          <w:lang w:val="it-IT"/>
        </w:rPr>
        <w:t xml:space="preserve"> </w:t>
      </w:r>
      <w:proofErr w:type="spellStart"/>
      <w:r w:rsidR="000A39DD" w:rsidRPr="000A39DD">
        <w:rPr>
          <w:i/>
          <w:lang w:val="it-IT"/>
        </w:rPr>
        <w:t>giornae</w:t>
      </w:r>
      <w:bookmarkEnd w:id="1"/>
      <w:proofErr w:type="spellEnd"/>
      <w:r w:rsidR="000A39DD">
        <w:rPr>
          <w:lang w:val="it-IT"/>
        </w:rPr>
        <w:t>)</w:t>
      </w:r>
      <w:r>
        <w:rPr>
          <w:rStyle w:val="Carpredefinitoparagrafo"/>
          <w:rFonts w:eastAsia="Calibri"/>
          <w:lang w:val="it-IT"/>
        </w:rPr>
        <w:t xml:space="preserve">, </w:t>
      </w:r>
      <w:r w:rsidRPr="00E752E6">
        <w:rPr>
          <w:rStyle w:val="Carpredefinitoparagrafo"/>
          <w:rFonts w:eastAsia="Calibri"/>
          <w:lang w:val="it-IT"/>
        </w:rPr>
        <w:t xml:space="preserve">trovata </w:t>
      </w:r>
      <w:r>
        <w:rPr>
          <w:rStyle w:val="Carpredefinitoparagrafo"/>
          <w:rFonts w:eastAsia="Calibri"/>
          <w:lang w:val="it-IT"/>
        </w:rPr>
        <w:t>l</w:t>
      </w:r>
      <w:r w:rsidRPr="00E752E6">
        <w:rPr>
          <w:rStyle w:val="Carpredefinitoparagrafo"/>
          <w:rFonts w:eastAsia="Calibri"/>
          <w:lang w:val="it-IT"/>
        </w:rPr>
        <w:t xml:space="preserve">'anno scorso </w:t>
      </w:r>
      <w:r>
        <w:rPr>
          <w:rStyle w:val="Carpredefinitoparagrafo"/>
          <w:rFonts w:eastAsia="Calibri"/>
          <w:lang w:val="it-IT"/>
        </w:rPr>
        <w:t xml:space="preserve">in due occasioni diverse </w:t>
      </w:r>
      <w:r w:rsidRPr="00E752E6">
        <w:rPr>
          <w:rStyle w:val="Carpredefinitoparagrafo"/>
          <w:rFonts w:eastAsia="Calibri"/>
          <w:lang w:val="it-IT"/>
        </w:rPr>
        <w:t xml:space="preserve">vicino a Termeno, una volta in agosto in un frutteto di mele e pere coltivato in modo biodinamico - ecologicamente molto diverso dalla maggior parte delle colture intensive di frutta nella zona circostante - e </w:t>
      </w:r>
      <w:r>
        <w:rPr>
          <w:rStyle w:val="Carpredefinitoparagrafo"/>
          <w:rFonts w:eastAsia="Calibri"/>
          <w:lang w:val="it-IT"/>
        </w:rPr>
        <w:t xml:space="preserve">successivamente </w:t>
      </w:r>
      <w:r w:rsidRPr="00E752E6">
        <w:rPr>
          <w:rStyle w:val="Carpredefinitoparagrafo"/>
          <w:rFonts w:eastAsia="Calibri"/>
          <w:lang w:val="it-IT"/>
        </w:rPr>
        <w:t>in ottobre in un campo di pomodori. Questa specie di cavalletta è comune in tutto il Mediterraneo, ma fino all</w:t>
      </w:r>
      <w:r>
        <w:rPr>
          <w:rStyle w:val="Carpredefinitoparagrafo"/>
          <w:rFonts w:eastAsia="Calibri"/>
          <w:lang w:val="it-IT"/>
        </w:rPr>
        <w:t xml:space="preserve">a scorsa estate </w:t>
      </w:r>
      <w:r w:rsidRPr="00E752E6">
        <w:rPr>
          <w:rStyle w:val="Carpredefinitoparagrafo"/>
          <w:rFonts w:eastAsia="Calibri"/>
          <w:lang w:val="it-IT"/>
        </w:rPr>
        <w:t xml:space="preserve">non era mai stata avvistata in Alto Adige, nonostante un'intensa mappatura delle cavallette negli anni precedenti. </w:t>
      </w:r>
    </w:p>
    <w:p w:rsidR="00743DA8" w:rsidRPr="00E752E6" w:rsidRDefault="00743DA8" w:rsidP="00743DA8">
      <w:pPr>
        <w:spacing w:before="113"/>
        <w:rPr>
          <w:rStyle w:val="Carpredefinitoparagrafo"/>
          <w:rFonts w:eastAsia="Calibri"/>
          <w:lang w:val="it-IT"/>
        </w:rPr>
      </w:pPr>
      <w:r w:rsidRPr="00E752E6">
        <w:rPr>
          <w:rStyle w:val="Carpredefinitoparagrafo"/>
          <w:rFonts w:eastAsia="Calibri"/>
          <w:lang w:val="it-IT"/>
        </w:rPr>
        <w:t xml:space="preserve">Un altro progetto di ricerca, i cui risultati sono presentati nella </w:t>
      </w:r>
      <w:proofErr w:type="spellStart"/>
      <w:r w:rsidRPr="009B2994">
        <w:rPr>
          <w:rStyle w:val="Carpredefinitoparagrafo"/>
          <w:rFonts w:eastAsia="Calibri"/>
          <w:i/>
          <w:lang w:val="it-IT"/>
        </w:rPr>
        <w:t>Gredleriana</w:t>
      </w:r>
      <w:proofErr w:type="spellEnd"/>
      <w:r w:rsidRPr="00E752E6">
        <w:rPr>
          <w:rStyle w:val="Carpredefinitoparagrafo"/>
          <w:rFonts w:eastAsia="Calibri"/>
          <w:lang w:val="it-IT"/>
        </w:rPr>
        <w:t xml:space="preserve">, riguarda la fauna ittica e il modo in cui è cambiata a causa del ripopolamento ittico negli ultimi 30 anni. La pubblicazione sul ripopolamento ittico mostra che le specie maggiormente ripopolate sono salmonidi non autoctoni. Ancora oggi vengono introdotte nelle acque altoatesine soprattutto le due specie non autoctone, la trota </w:t>
      </w:r>
      <w:r w:rsidRPr="009B2994">
        <w:rPr>
          <w:rStyle w:val="Carpredefinitoparagrafo"/>
          <w:rFonts w:eastAsia="Calibri"/>
          <w:i/>
          <w:lang w:val="it-IT"/>
        </w:rPr>
        <w:t xml:space="preserve">Samo </w:t>
      </w:r>
      <w:proofErr w:type="spellStart"/>
      <w:r w:rsidRPr="009B2994">
        <w:rPr>
          <w:rStyle w:val="Carpredefinitoparagrafo"/>
          <w:rFonts w:eastAsia="Calibri"/>
          <w:i/>
          <w:lang w:val="it-IT"/>
        </w:rPr>
        <w:t>trutta</w:t>
      </w:r>
      <w:proofErr w:type="spellEnd"/>
      <w:r w:rsidRPr="00E752E6">
        <w:rPr>
          <w:rStyle w:val="Carpredefinitoparagrafo"/>
          <w:rFonts w:eastAsia="Calibri"/>
          <w:lang w:val="it-IT"/>
        </w:rPr>
        <w:t xml:space="preserve"> e la </w:t>
      </w:r>
      <w:r w:rsidRPr="00B75579">
        <w:rPr>
          <w:lang w:val="it-IT"/>
        </w:rPr>
        <w:t>trota arcobaleno</w:t>
      </w:r>
      <w:r w:rsidRPr="00E752E6">
        <w:rPr>
          <w:rStyle w:val="Carpredefinitoparagrafo"/>
          <w:rFonts w:eastAsia="Calibri"/>
          <w:lang w:val="it-IT"/>
        </w:rPr>
        <w:t>. Petra Kranebitter, conservat</w:t>
      </w:r>
      <w:r>
        <w:rPr>
          <w:rStyle w:val="Carpredefinitoparagrafo"/>
          <w:rFonts w:eastAsia="Calibri"/>
          <w:lang w:val="it-IT"/>
        </w:rPr>
        <w:t xml:space="preserve">rice della sezione zoologia </w:t>
      </w:r>
      <w:r w:rsidRPr="00E752E6">
        <w:rPr>
          <w:rStyle w:val="Carpredefinitoparagrafo"/>
          <w:rFonts w:eastAsia="Calibri"/>
          <w:lang w:val="it-IT"/>
        </w:rPr>
        <w:t>presso il Museo d</w:t>
      </w:r>
      <w:r>
        <w:rPr>
          <w:rStyle w:val="Carpredefinitoparagrafo"/>
          <w:rFonts w:eastAsia="Calibri"/>
          <w:lang w:val="it-IT"/>
        </w:rPr>
        <w:t>i Scienze Naturali</w:t>
      </w:r>
      <w:r w:rsidRPr="00E752E6">
        <w:rPr>
          <w:rStyle w:val="Carpredefinitoparagrafo"/>
          <w:rFonts w:eastAsia="Calibri"/>
          <w:lang w:val="it-IT"/>
        </w:rPr>
        <w:t>, fa un esempio: "</w:t>
      </w:r>
      <w:r>
        <w:rPr>
          <w:rStyle w:val="Carpredefinitoparagrafo"/>
          <w:rFonts w:eastAsia="Calibri"/>
          <w:lang w:val="it-IT"/>
        </w:rPr>
        <w:t>Q</w:t>
      </w:r>
      <w:r w:rsidRPr="00E752E6">
        <w:rPr>
          <w:rStyle w:val="Carpredefinitoparagrafo"/>
          <w:rFonts w:eastAsia="Calibri"/>
          <w:lang w:val="it-IT"/>
        </w:rPr>
        <w:t>ueste specie ittiche non autoctone</w:t>
      </w:r>
      <w:r>
        <w:rPr>
          <w:rStyle w:val="Carpredefinitoparagrafo"/>
          <w:rFonts w:eastAsia="Calibri"/>
          <w:lang w:val="it-IT"/>
        </w:rPr>
        <w:t xml:space="preserve"> sono</w:t>
      </w:r>
      <w:r w:rsidRPr="00E752E6">
        <w:rPr>
          <w:rStyle w:val="Carpredefinitoparagrafo"/>
          <w:rFonts w:eastAsia="Calibri"/>
          <w:lang w:val="it-IT"/>
        </w:rPr>
        <w:t xml:space="preserve"> interessanti per le attività di pesca</w:t>
      </w:r>
      <w:r>
        <w:rPr>
          <w:rStyle w:val="Carpredefinitoparagrafo"/>
          <w:rFonts w:eastAsia="Calibri"/>
          <w:lang w:val="it-IT"/>
        </w:rPr>
        <w:t xml:space="preserve">, la loro promozione può avere </w:t>
      </w:r>
      <w:r w:rsidRPr="00E752E6">
        <w:rPr>
          <w:rStyle w:val="Carpredefinitoparagrafo"/>
          <w:rFonts w:eastAsia="Calibri"/>
          <w:lang w:val="it-IT"/>
        </w:rPr>
        <w:t>un impatto negativo sulle specie ittiche autoctone, come la trota marmorata o il temolo". La trota marmorata autoctona è protetta dalla Direttiva Habitat</w:t>
      </w:r>
      <w:r>
        <w:rPr>
          <w:rStyle w:val="Carpredefinitoparagrafo"/>
          <w:rFonts w:eastAsia="Calibri"/>
          <w:lang w:val="it-IT"/>
        </w:rPr>
        <w:t xml:space="preserve"> dell’Unione Europea</w:t>
      </w:r>
      <w:r w:rsidRPr="00E752E6">
        <w:rPr>
          <w:rStyle w:val="Carpredefinitoparagrafo"/>
          <w:rFonts w:eastAsia="Calibri"/>
          <w:lang w:val="it-IT"/>
        </w:rPr>
        <w:t xml:space="preserve">, ma negli ultimi decenni ha registrato un leggero declino, per cui sono necessarie misure per la sua conservazione e il monitoraggio delle tendenze della popolazione. </w:t>
      </w:r>
    </w:p>
    <w:p w:rsidR="00743DA8" w:rsidRPr="00E752E6" w:rsidRDefault="00743DA8" w:rsidP="00743DA8">
      <w:pPr>
        <w:spacing w:before="113"/>
        <w:rPr>
          <w:rStyle w:val="Carpredefinitoparagrafo"/>
          <w:rFonts w:eastAsia="Calibri"/>
          <w:lang w:val="it-IT"/>
        </w:rPr>
      </w:pPr>
      <w:r>
        <w:rPr>
          <w:rStyle w:val="Carpredefinitoparagrafo"/>
          <w:rFonts w:eastAsia="Calibri"/>
          <w:lang w:val="it-IT"/>
        </w:rPr>
        <w:t>Nella rivista v</w:t>
      </w:r>
      <w:r w:rsidRPr="00E752E6">
        <w:rPr>
          <w:rStyle w:val="Carpredefinitoparagrafo"/>
          <w:rFonts w:eastAsia="Calibri"/>
          <w:lang w:val="it-IT"/>
        </w:rPr>
        <w:t xml:space="preserve">iene inoltre presentata la seconda edizione della </w:t>
      </w:r>
      <w:r>
        <w:rPr>
          <w:rStyle w:val="Carpredefinitoparagrafo"/>
          <w:rFonts w:eastAsia="Calibri"/>
          <w:lang w:val="it-IT"/>
        </w:rPr>
        <w:t>lista</w:t>
      </w:r>
      <w:r w:rsidRPr="00E752E6">
        <w:rPr>
          <w:rStyle w:val="Carpredefinitoparagrafo"/>
          <w:rFonts w:eastAsia="Calibri"/>
          <w:lang w:val="it-IT"/>
        </w:rPr>
        <w:t xml:space="preserve"> degli habitat dell'Alto Adige: questa versione riveduta e ampliata </w:t>
      </w:r>
      <w:r>
        <w:rPr>
          <w:rStyle w:val="Carpredefinitoparagrafo"/>
          <w:rFonts w:eastAsia="Calibri"/>
          <w:lang w:val="it-IT"/>
        </w:rPr>
        <w:t xml:space="preserve">(la </w:t>
      </w:r>
      <w:r w:rsidRPr="00E752E6">
        <w:rPr>
          <w:rStyle w:val="Carpredefinitoparagrafo"/>
          <w:rFonts w:eastAsia="Calibri"/>
          <w:lang w:val="it-IT"/>
        </w:rPr>
        <w:t xml:space="preserve">prima </w:t>
      </w:r>
      <w:r>
        <w:rPr>
          <w:rStyle w:val="Carpredefinitoparagrafo"/>
          <w:rFonts w:eastAsia="Calibri"/>
          <w:lang w:val="it-IT"/>
        </w:rPr>
        <w:t xml:space="preserve">risale a </w:t>
      </w:r>
      <w:r w:rsidRPr="00E752E6">
        <w:rPr>
          <w:rStyle w:val="Carpredefinitoparagrafo"/>
          <w:rFonts w:eastAsia="Calibri"/>
          <w:lang w:val="it-IT"/>
        </w:rPr>
        <w:t>15 anni fa</w:t>
      </w:r>
      <w:r>
        <w:rPr>
          <w:rStyle w:val="Carpredefinitoparagrafo"/>
          <w:rFonts w:eastAsia="Calibri"/>
          <w:lang w:val="it-IT"/>
        </w:rPr>
        <w:t>)</w:t>
      </w:r>
      <w:r w:rsidRPr="00E752E6">
        <w:rPr>
          <w:rStyle w:val="Carpredefinitoparagrafo"/>
          <w:rFonts w:eastAsia="Calibri"/>
          <w:lang w:val="it-IT"/>
        </w:rPr>
        <w:t xml:space="preserve"> descrive 340 habitat e rappresenta uno strumento importante nella documentazione della biodiversità </w:t>
      </w:r>
      <w:r>
        <w:rPr>
          <w:rStyle w:val="Carpredefinitoparagrafo"/>
          <w:rFonts w:eastAsia="Calibri"/>
          <w:lang w:val="it-IT"/>
        </w:rPr>
        <w:t>locale</w:t>
      </w:r>
      <w:r w:rsidRPr="00E752E6">
        <w:rPr>
          <w:rStyle w:val="Carpredefinitoparagrafo"/>
          <w:rFonts w:eastAsia="Calibri"/>
          <w:lang w:val="it-IT"/>
        </w:rPr>
        <w:t xml:space="preserve"> e nella pratica della conservazione della natura. </w:t>
      </w:r>
    </w:p>
    <w:p w:rsidR="00743DA8" w:rsidRDefault="00743DA8" w:rsidP="00743DA8">
      <w:pPr>
        <w:spacing w:before="113"/>
        <w:rPr>
          <w:rStyle w:val="Carpredefinitoparagrafo"/>
          <w:rFonts w:eastAsia="Calibri"/>
          <w:lang w:val="it-IT"/>
        </w:rPr>
      </w:pPr>
      <w:r w:rsidRPr="00E752E6">
        <w:rPr>
          <w:rStyle w:val="Carpredefinitoparagrafo"/>
          <w:rFonts w:eastAsia="Calibri"/>
          <w:lang w:val="it-IT"/>
        </w:rPr>
        <w:t xml:space="preserve">La </w:t>
      </w:r>
      <w:r>
        <w:rPr>
          <w:rStyle w:val="Carpredefinitoparagrafo"/>
          <w:rFonts w:eastAsia="Calibri"/>
          <w:lang w:val="it-IT"/>
        </w:rPr>
        <w:t xml:space="preserve">rivista </w:t>
      </w:r>
      <w:proofErr w:type="spellStart"/>
      <w:r w:rsidRPr="009B2994">
        <w:rPr>
          <w:rStyle w:val="Carpredefinitoparagrafo"/>
          <w:rFonts w:eastAsia="Calibri"/>
          <w:i/>
          <w:lang w:val="it-IT"/>
        </w:rPr>
        <w:t>Gredleriana</w:t>
      </w:r>
      <w:proofErr w:type="spellEnd"/>
      <w:r w:rsidRPr="00E752E6">
        <w:rPr>
          <w:rStyle w:val="Carpredefinitoparagrafo"/>
          <w:rFonts w:eastAsia="Calibri"/>
          <w:lang w:val="it-IT"/>
        </w:rPr>
        <w:t xml:space="preserve"> 22 è disponibile al prezzo di 25 euro nel</w:t>
      </w:r>
      <w:r>
        <w:rPr>
          <w:rStyle w:val="Carpredefinitoparagrafo"/>
          <w:rFonts w:eastAsia="Calibri"/>
          <w:lang w:val="it-IT"/>
        </w:rPr>
        <w:t xml:space="preserve">lo shop del museo </w:t>
      </w:r>
      <w:r w:rsidRPr="00E752E6">
        <w:rPr>
          <w:rStyle w:val="Carpredefinitoparagrafo"/>
          <w:rFonts w:eastAsia="Calibri"/>
          <w:lang w:val="it-IT"/>
        </w:rPr>
        <w:t>o nella versione online gratuita</w:t>
      </w:r>
      <w:r>
        <w:rPr>
          <w:rStyle w:val="Carpredefinitoparagrafo"/>
          <w:rFonts w:eastAsia="Calibri"/>
          <w:lang w:val="it-IT"/>
        </w:rPr>
        <w:t>mente</w:t>
      </w:r>
      <w:r w:rsidRPr="00E752E6">
        <w:rPr>
          <w:rStyle w:val="Carpredefinitoparagrafo"/>
          <w:rFonts w:eastAsia="Calibri"/>
          <w:lang w:val="it-IT"/>
        </w:rPr>
        <w:t xml:space="preserve"> sul sito del </w:t>
      </w:r>
      <w:r>
        <w:rPr>
          <w:rStyle w:val="Carpredefinitoparagrafo"/>
          <w:rFonts w:eastAsia="Calibri"/>
          <w:lang w:val="it-IT"/>
        </w:rPr>
        <w:t>m</w:t>
      </w:r>
      <w:r w:rsidRPr="00E752E6">
        <w:rPr>
          <w:rStyle w:val="Carpredefinitoparagrafo"/>
          <w:rFonts w:eastAsia="Calibri"/>
          <w:lang w:val="it-IT"/>
        </w:rPr>
        <w:t xml:space="preserve">useo al link </w:t>
      </w:r>
      <w:hyperlink r:id="rId6" w:history="1">
        <w:r w:rsidRPr="00A84756">
          <w:rPr>
            <w:rStyle w:val="Hyperlink"/>
            <w:rFonts w:eastAsia="Calibri"/>
            <w:lang w:val="it-IT"/>
          </w:rPr>
          <w:t>https://www.natura.museum/de/forschung/publikationen/?verfasser=gredleriana</w:t>
        </w:r>
      </w:hyperlink>
      <w:r w:rsidRPr="00E752E6">
        <w:rPr>
          <w:rStyle w:val="Carpredefinitoparagrafo"/>
          <w:rFonts w:eastAsia="Calibri"/>
          <w:lang w:val="it-IT"/>
        </w:rPr>
        <w:t xml:space="preserve">. </w:t>
      </w:r>
    </w:p>
    <w:p w:rsidR="00E752E6" w:rsidRPr="00E752E6" w:rsidRDefault="00743DA8" w:rsidP="00743DA8">
      <w:pPr>
        <w:spacing w:before="113"/>
        <w:rPr>
          <w:rStyle w:val="Carpredefinitoparagrafo"/>
          <w:rFonts w:eastAsia="Calibri"/>
          <w:lang w:val="it-IT"/>
        </w:rPr>
      </w:pPr>
      <w:r w:rsidRPr="008B235F">
        <w:rPr>
          <w:rStyle w:val="Carpredefinitoparagrafo"/>
          <w:rFonts w:eastAsia="Calibri"/>
          <w:b/>
          <w:lang w:val="it-IT"/>
        </w:rPr>
        <w:t>Info</w:t>
      </w:r>
      <w:r w:rsidRPr="00E752E6">
        <w:rPr>
          <w:rStyle w:val="Carpredefinitoparagrafo"/>
          <w:rFonts w:eastAsia="Calibri"/>
          <w:lang w:val="it-IT"/>
        </w:rPr>
        <w:t xml:space="preserve">: </w:t>
      </w:r>
      <w:r>
        <w:rPr>
          <w:rStyle w:val="Carpredefinitoparagrafo"/>
          <w:rFonts w:eastAsia="Calibri"/>
          <w:lang w:val="it-IT"/>
        </w:rPr>
        <w:t>t</w:t>
      </w:r>
      <w:r w:rsidRPr="00E752E6">
        <w:rPr>
          <w:rStyle w:val="Carpredefinitoparagrafo"/>
          <w:rFonts w:eastAsia="Calibri"/>
          <w:lang w:val="it-IT"/>
        </w:rPr>
        <w:t>el. 0471 412964.</w:t>
      </w:r>
    </w:p>
    <w:bookmarkEnd w:id="0"/>
    <w:sectPr w:rsidR="00E752E6" w:rsidRPr="00E752E6">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1E" w:rsidRDefault="009B081E">
      <w:pPr>
        <w:spacing w:before="0" w:line="240" w:lineRule="auto"/>
      </w:pPr>
      <w:r>
        <w:separator/>
      </w:r>
    </w:p>
  </w:endnote>
  <w:endnote w:type="continuationSeparator" w:id="0">
    <w:p w:rsidR="009B081E" w:rsidRDefault="009B08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1E" w:rsidRDefault="009B081E">
      <w:pPr>
        <w:spacing w:before="0" w:line="240" w:lineRule="auto"/>
      </w:pPr>
      <w:r>
        <w:separator/>
      </w:r>
    </w:p>
  </w:footnote>
  <w:footnote w:type="continuationSeparator" w:id="0">
    <w:p w:rsidR="009B081E" w:rsidRDefault="009B08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E" w:rsidRDefault="00D252B7">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5E"/>
    <w:rsid w:val="00071825"/>
    <w:rsid w:val="000831EA"/>
    <w:rsid w:val="000A39DD"/>
    <w:rsid w:val="001128D2"/>
    <w:rsid w:val="00135DAF"/>
    <w:rsid w:val="00144B1A"/>
    <w:rsid w:val="001771D9"/>
    <w:rsid w:val="002104B3"/>
    <w:rsid w:val="00263FAA"/>
    <w:rsid w:val="003063A0"/>
    <w:rsid w:val="00306D7F"/>
    <w:rsid w:val="00362582"/>
    <w:rsid w:val="0036395D"/>
    <w:rsid w:val="00392B74"/>
    <w:rsid w:val="003A3FD7"/>
    <w:rsid w:val="003F44A4"/>
    <w:rsid w:val="00420397"/>
    <w:rsid w:val="004B788D"/>
    <w:rsid w:val="00501782"/>
    <w:rsid w:val="005344AB"/>
    <w:rsid w:val="00554E05"/>
    <w:rsid w:val="00586430"/>
    <w:rsid w:val="005F3D3D"/>
    <w:rsid w:val="006477E8"/>
    <w:rsid w:val="00660E38"/>
    <w:rsid w:val="006774C7"/>
    <w:rsid w:val="00743DA8"/>
    <w:rsid w:val="0075560D"/>
    <w:rsid w:val="007675B1"/>
    <w:rsid w:val="007B63F4"/>
    <w:rsid w:val="007D48C0"/>
    <w:rsid w:val="007F2586"/>
    <w:rsid w:val="00863DCB"/>
    <w:rsid w:val="0088554D"/>
    <w:rsid w:val="008B235F"/>
    <w:rsid w:val="008B2DE6"/>
    <w:rsid w:val="008D4307"/>
    <w:rsid w:val="008E2E9A"/>
    <w:rsid w:val="00963764"/>
    <w:rsid w:val="0097737C"/>
    <w:rsid w:val="009B081E"/>
    <w:rsid w:val="009B2994"/>
    <w:rsid w:val="00A162CD"/>
    <w:rsid w:val="00A513D1"/>
    <w:rsid w:val="00A93166"/>
    <w:rsid w:val="00AA76C1"/>
    <w:rsid w:val="00AF4B6B"/>
    <w:rsid w:val="00B6668C"/>
    <w:rsid w:val="00B809DF"/>
    <w:rsid w:val="00BB1D81"/>
    <w:rsid w:val="00BE25FC"/>
    <w:rsid w:val="00C07F54"/>
    <w:rsid w:val="00C2681F"/>
    <w:rsid w:val="00C43B03"/>
    <w:rsid w:val="00C70715"/>
    <w:rsid w:val="00C7284F"/>
    <w:rsid w:val="00C97A79"/>
    <w:rsid w:val="00CB6E5E"/>
    <w:rsid w:val="00CD06D5"/>
    <w:rsid w:val="00D252B7"/>
    <w:rsid w:val="00D72468"/>
    <w:rsid w:val="00D84BC9"/>
    <w:rsid w:val="00D86A82"/>
    <w:rsid w:val="00D97138"/>
    <w:rsid w:val="00DA0A5E"/>
    <w:rsid w:val="00E752E6"/>
    <w:rsid w:val="00EA7EA4"/>
    <w:rsid w:val="00ED185E"/>
    <w:rsid w:val="00F07A15"/>
    <w:rsid w:val="00F81766"/>
    <w:rsid w:val="00FF0C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EB26"/>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1675298833">
      <w:bodyDiv w:val="1"/>
      <w:marLeft w:val="0"/>
      <w:marRight w:val="0"/>
      <w:marTop w:val="0"/>
      <w:marBottom w:val="0"/>
      <w:divBdr>
        <w:top w:val="none" w:sz="0" w:space="0" w:color="auto"/>
        <w:left w:val="none" w:sz="0" w:space="0" w:color="auto"/>
        <w:bottom w:val="none" w:sz="0" w:space="0" w:color="auto"/>
        <w:right w:val="none" w:sz="0" w:space="0" w:color="auto"/>
      </w:divBdr>
      <w:divsChild>
        <w:div w:id="989361052">
          <w:marLeft w:val="0"/>
          <w:marRight w:val="0"/>
          <w:marTop w:val="300"/>
          <w:marBottom w:val="0"/>
          <w:divBdr>
            <w:top w:val="none" w:sz="0" w:space="0" w:color="auto"/>
            <w:left w:val="none" w:sz="0" w:space="0" w:color="auto"/>
            <w:bottom w:val="none" w:sz="0" w:space="0" w:color="auto"/>
            <w:right w:val="none" w:sz="0" w:space="0" w:color="auto"/>
          </w:divBdr>
        </w:div>
        <w:div w:id="1285886249">
          <w:marLeft w:val="0"/>
          <w:marRight w:val="0"/>
          <w:marTop w:val="300"/>
          <w:marBottom w:val="0"/>
          <w:divBdr>
            <w:top w:val="none" w:sz="0" w:space="0" w:color="auto"/>
            <w:left w:val="none" w:sz="0" w:space="0" w:color="auto"/>
            <w:bottom w:val="none" w:sz="0" w:space="0" w:color="auto"/>
            <w:right w:val="none" w:sz="0" w:space="0" w:color="auto"/>
          </w:divBdr>
        </w:div>
      </w:divsChild>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a.museum/de/forschung/publikationen/?verfasser=gredlerian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105</cp:revision>
  <dcterms:created xsi:type="dcterms:W3CDTF">2021-05-07T08:54:00Z</dcterms:created>
  <dcterms:modified xsi:type="dcterms:W3CDTF">2023-01-27T07:31:00Z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