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DA6E6D">
        <w:rPr>
          <w:rFonts w:ascii="Arial" w:hAnsi="Arial" w:cs="Arial"/>
          <w:sz w:val="20"/>
          <w:szCs w:val="20"/>
          <w:lang w:val="de-DE"/>
        </w:rPr>
        <w:t>10. November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DA6E6D">
        <w:rPr>
          <w:rFonts w:ascii="Arial" w:hAnsi="Arial" w:cs="Arial"/>
          <w:sz w:val="20"/>
          <w:szCs w:val="20"/>
          <w:lang w:val="de-DE"/>
        </w:rPr>
        <w:t>3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A36E9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Für Krimi-Fans: Mord im Museum</w:t>
      </w:r>
    </w:p>
    <w:p w:rsidR="004A36E9" w:rsidRPr="00033CBB" w:rsidRDefault="004A36E9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sz w:val="20"/>
          <w:szCs w:val="20"/>
          <w:lang w:val="de-DE"/>
        </w:rPr>
        <w:t xml:space="preserve">Ein mysteriöser Mord hat sich in den Räumen des Naturmuseum Südtirol ereignet; detektivische Fähigkeiten sind gefragt, um ihn zu klären. Wer am </w:t>
      </w:r>
      <w:bookmarkStart w:id="0" w:name="_GoBack"/>
      <w:bookmarkEnd w:id="0"/>
      <w:r w:rsidRPr="00033CBB">
        <w:rPr>
          <w:rFonts w:ascii="Arial" w:hAnsi="Arial" w:cs="Arial"/>
          <w:sz w:val="20"/>
          <w:szCs w:val="20"/>
          <w:lang w:val="de-DE"/>
        </w:rPr>
        <w:t xml:space="preserve">Freitag, </w:t>
      </w:r>
      <w:r w:rsidR="00DA6E6D">
        <w:rPr>
          <w:rFonts w:ascii="Arial" w:hAnsi="Arial" w:cs="Arial"/>
          <w:sz w:val="20"/>
          <w:szCs w:val="20"/>
          <w:lang w:val="de-DE"/>
        </w:rPr>
        <w:t>17. November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um 20 Uhr an der Veranstaltung „Mord im Museum“ teilnimmt, kann dabei verschiedene Charaktere befragen, nach versteckten Hinweisen suchen und mit etwas Geschick herausfinden, wer lügt und wer die Wahrheit sagt. </w:t>
      </w:r>
    </w:p>
    <w:p w:rsidR="004A36E9" w:rsidRDefault="004A36E9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sz w:val="20"/>
          <w:szCs w:val="20"/>
          <w:lang w:val="de-DE"/>
        </w:rPr>
        <w:t xml:space="preserve">Die Veranstaltung richtet sich an Erwachsene und erfolgt in deutscher und italienischer Sprache. Eine </w:t>
      </w:r>
      <w:r w:rsidR="00033CBB">
        <w:rPr>
          <w:rFonts w:ascii="Arial" w:hAnsi="Arial" w:cs="Arial"/>
          <w:sz w:val="20"/>
          <w:szCs w:val="20"/>
          <w:lang w:val="de-DE"/>
        </w:rPr>
        <w:t xml:space="preserve">online-Buchung auf der Webseite des </w:t>
      </w:r>
      <w:r w:rsidR="00033CBB" w:rsidRPr="00DA6E6D">
        <w:rPr>
          <w:rFonts w:ascii="Arial" w:hAnsi="Arial" w:cs="Arial"/>
          <w:sz w:val="20"/>
          <w:szCs w:val="20"/>
          <w:lang w:val="de-DE"/>
        </w:rPr>
        <w:t xml:space="preserve">Museums unter dem Link </w:t>
      </w:r>
      <w:hyperlink r:id="rId6" w:anchor="/event/409318" w:history="1">
        <w:r w:rsidR="00DA6E6D" w:rsidRPr="00DA6E6D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https://app.no-q.info/naturmuseum-sudtirol/calendar#/event/409318</w:t>
        </w:r>
      </w:hyperlink>
      <w:r w:rsidR="00DA6E6D" w:rsidRPr="00DA6E6D">
        <w:rPr>
          <w:rFonts w:ascii="Arial" w:hAnsi="Arial" w:cs="Arial"/>
          <w:sz w:val="20"/>
          <w:szCs w:val="20"/>
          <w:lang w:val="de-DE"/>
        </w:rPr>
        <w:t xml:space="preserve"> </w:t>
      </w:r>
      <w:r w:rsidRPr="00DA6E6D">
        <w:rPr>
          <w:rFonts w:ascii="Arial" w:hAnsi="Arial" w:cs="Arial"/>
          <w:sz w:val="20"/>
          <w:szCs w:val="20"/>
          <w:lang w:val="de-DE"/>
        </w:rPr>
        <w:t>ist not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wendig. Die Teilnahme </w:t>
      </w:r>
      <w:r w:rsidR="00033CBB">
        <w:rPr>
          <w:rFonts w:ascii="Arial" w:hAnsi="Arial" w:cs="Arial"/>
          <w:sz w:val="20"/>
          <w:szCs w:val="20"/>
          <w:lang w:val="de-DE"/>
        </w:rPr>
        <w:t xml:space="preserve">kostet </w:t>
      </w:r>
      <w:r w:rsidR="00DA6E6D">
        <w:rPr>
          <w:rFonts w:ascii="Arial" w:hAnsi="Arial" w:cs="Arial"/>
          <w:sz w:val="20"/>
          <w:szCs w:val="20"/>
          <w:lang w:val="de-DE"/>
        </w:rPr>
        <w:t>12</w:t>
      </w:r>
      <w:r w:rsidR="00033CBB">
        <w:rPr>
          <w:rFonts w:ascii="Arial" w:hAnsi="Arial" w:cs="Arial"/>
          <w:sz w:val="20"/>
          <w:szCs w:val="20"/>
          <w:lang w:val="de-DE"/>
        </w:rPr>
        <w:t xml:space="preserve"> Euro</w:t>
      </w:r>
      <w:r w:rsidRPr="00033CBB">
        <w:rPr>
          <w:rFonts w:ascii="Arial" w:hAnsi="Arial" w:cs="Arial"/>
          <w:sz w:val="20"/>
          <w:szCs w:val="20"/>
          <w:lang w:val="de-DE"/>
        </w:rPr>
        <w:t>.</w:t>
      </w:r>
    </w:p>
    <w:p w:rsidR="00033CBB" w:rsidRPr="00033CBB" w:rsidRDefault="00033CBB" w:rsidP="00033CB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b/>
          <w:sz w:val="20"/>
          <w:szCs w:val="20"/>
          <w:lang w:val="de-DE"/>
        </w:rPr>
        <w:t>Infos</w:t>
      </w:r>
      <w:r w:rsidRPr="00033CBB">
        <w:rPr>
          <w:rFonts w:ascii="Arial" w:hAnsi="Arial" w:cs="Arial"/>
          <w:sz w:val="20"/>
          <w:szCs w:val="20"/>
          <w:lang w:val="de-DE"/>
        </w:rPr>
        <w:t>: Tel. 0471 412964</w:t>
      </w:r>
    </w:p>
    <w:sectPr w:rsidR="00033CBB" w:rsidRPr="00033CB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306D20"/>
    <w:rsid w:val="00307074"/>
    <w:rsid w:val="003724C4"/>
    <w:rsid w:val="00373094"/>
    <w:rsid w:val="00396F0B"/>
    <w:rsid w:val="00424457"/>
    <w:rsid w:val="00450F6B"/>
    <w:rsid w:val="0047291C"/>
    <w:rsid w:val="00491169"/>
    <w:rsid w:val="004A36E9"/>
    <w:rsid w:val="004D470A"/>
    <w:rsid w:val="005A38D1"/>
    <w:rsid w:val="005D7FCB"/>
    <w:rsid w:val="005E5C02"/>
    <w:rsid w:val="00644EF7"/>
    <w:rsid w:val="006F5398"/>
    <w:rsid w:val="00776E5E"/>
    <w:rsid w:val="00815076"/>
    <w:rsid w:val="008815AF"/>
    <w:rsid w:val="00946E06"/>
    <w:rsid w:val="00AC458C"/>
    <w:rsid w:val="00B07B6E"/>
    <w:rsid w:val="00B52BB3"/>
    <w:rsid w:val="00BF3C88"/>
    <w:rsid w:val="00C45575"/>
    <w:rsid w:val="00DA6E6D"/>
    <w:rsid w:val="00DF6211"/>
    <w:rsid w:val="00E625A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9CF0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222</cp:revision>
  <cp:lastPrinted>2017-10-12T07:58:00Z</cp:lastPrinted>
  <dcterms:created xsi:type="dcterms:W3CDTF">2017-09-06T09:55:00Z</dcterms:created>
  <dcterms:modified xsi:type="dcterms:W3CDTF">2023-11-10T09:03:00Z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