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573F6">
        <w:rPr>
          <w:color w:val="000000"/>
          <w:lang w:val="it-IT"/>
        </w:rPr>
        <w:t>1</w:t>
      </w:r>
      <w:r w:rsidR="00DF6F39">
        <w:rPr>
          <w:color w:val="000000"/>
          <w:lang w:val="it-IT"/>
        </w:rPr>
        <w:t>5</w:t>
      </w:r>
      <w:r w:rsidR="00B8211F">
        <w:rPr>
          <w:color w:val="000000"/>
          <w:lang w:val="it-IT"/>
        </w:rPr>
        <w:t xml:space="preserve"> novemb</w:t>
      </w:r>
      <w:r w:rsidR="00113257">
        <w:rPr>
          <w:color w:val="000000"/>
          <w:lang w:val="it-IT"/>
        </w:rPr>
        <w:t>re</w:t>
      </w:r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620EE5" w:rsidRPr="00620EE5" w:rsidRDefault="00620EE5" w:rsidP="00620EE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r w:rsidRPr="00620EE5">
        <w:rPr>
          <w:b/>
          <w:bCs/>
          <w:color w:val="008000"/>
          <w:sz w:val="32"/>
          <w:szCs w:val="32"/>
          <w:lang w:val="it-IT"/>
        </w:rPr>
        <w:t>La flora del Tirolo che cambia</w:t>
      </w:r>
    </w:p>
    <w:p w:rsidR="00620EE5" w:rsidRPr="00620EE5" w:rsidRDefault="00620EE5" w:rsidP="00620EE5">
      <w:pPr>
        <w:rPr>
          <w:bCs/>
          <w:lang w:val="it-IT"/>
        </w:rPr>
      </w:pPr>
      <w:r w:rsidRPr="00620EE5">
        <w:rPr>
          <w:bCs/>
          <w:lang w:val="it-IT"/>
        </w:rPr>
        <w:t xml:space="preserve">La crisi della biodiversità e il declino delle specie non si fermano al Tirolo: 64 specie vegetali sono già estinte, oltre il 20 per cento delle specie autoctone è in pericolo e il 40 per cento è in declino. Quelle delle valli sono particolarmente colpite, mentre i loro parenti nelle regioni d'alta montagna se la passano generalmente meglio. </w:t>
      </w:r>
    </w:p>
    <w:p w:rsidR="00620EE5" w:rsidRPr="00620EE5" w:rsidRDefault="00620EE5" w:rsidP="00620EE5">
      <w:pPr>
        <w:rPr>
          <w:bCs/>
          <w:lang w:val="it-IT"/>
        </w:rPr>
      </w:pPr>
      <w:r w:rsidRPr="00620EE5">
        <w:rPr>
          <w:bCs/>
          <w:lang w:val="it-IT"/>
        </w:rPr>
        <w:t xml:space="preserve">Lo dimostrano la lista rossa e la lista di controllo delle felci e delle piante da fiore del Tirolo settentrionale e orientale, di recente pubblicazione. Presentano </w:t>
      </w:r>
      <w:r w:rsidR="00461612">
        <w:rPr>
          <w:bCs/>
          <w:lang w:val="it-IT"/>
        </w:rPr>
        <w:t xml:space="preserve">lo stato </w:t>
      </w:r>
      <w:r w:rsidRPr="00620EE5">
        <w:rPr>
          <w:bCs/>
          <w:lang w:val="it-IT"/>
        </w:rPr>
        <w:t>attual</w:t>
      </w:r>
      <w:r w:rsidR="00461612">
        <w:rPr>
          <w:bCs/>
          <w:lang w:val="it-IT"/>
        </w:rPr>
        <w:t>e</w:t>
      </w:r>
      <w:r w:rsidRPr="00620EE5">
        <w:rPr>
          <w:bCs/>
          <w:lang w:val="it-IT"/>
        </w:rPr>
        <w:t xml:space="preserve"> della flora tirolese e</w:t>
      </w:r>
      <w:r w:rsidR="00461612">
        <w:rPr>
          <w:bCs/>
          <w:lang w:val="it-IT"/>
        </w:rPr>
        <w:t xml:space="preserve"> sono </w:t>
      </w:r>
      <w:r w:rsidRPr="00620EE5">
        <w:rPr>
          <w:bCs/>
          <w:lang w:val="it-IT"/>
        </w:rPr>
        <w:t xml:space="preserve">il risultato di molti anni di intenso lavoro da parte di un team di botaniche e botanici guidati da Konrad </w:t>
      </w:r>
      <w:proofErr w:type="spellStart"/>
      <w:r w:rsidRPr="00620EE5">
        <w:rPr>
          <w:bCs/>
          <w:lang w:val="it-IT"/>
        </w:rPr>
        <w:t>Pagitz</w:t>
      </w:r>
      <w:proofErr w:type="spellEnd"/>
      <w:r w:rsidRPr="00620EE5">
        <w:rPr>
          <w:bCs/>
          <w:lang w:val="it-IT"/>
        </w:rPr>
        <w:t>, professore presso l'Istituto di Botanica dell'Università di Innsbruck.</w:t>
      </w:r>
    </w:p>
    <w:p w:rsidR="00DF6F39" w:rsidRDefault="00620EE5" w:rsidP="00DF6F39">
      <w:pPr>
        <w:rPr>
          <w:rStyle w:val="Carpredefinitoparagrafo"/>
          <w:lang w:val="it-IT" w:eastAsia="en-US"/>
        </w:rPr>
      </w:pPr>
      <w:proofErr w:type="spellStart"/>
      <w:r w:rsidRPr="00620EE5">
        <w:rPr>
          <w:bCs/>
          <w:lang w:val="it-IT"/>
        </w:rPr>
        <w:t>Pagitz</w:t>
      </w:r>
      <w:proofErr w:type="spellEnd"/>
      <w:r w:rsidRPr="00620EE5">
        <w:rPr>
          <w:bCs/>
          <w:lang w:val="it-IT"/>
        </w:rPr>
        <w:t xml:space="preserve"> parlerà di questo argomento </w:t>
      </w:r>
      <w:r w:rsidR="002877FE">
        <w:rPr>
          <w:bCs/>
          <w:lang w:val="it-IT"/>
        </w:rPr>
        <w:t>nella</w:t>
      </w:r>
      <w:r w:rsidRPr="00620EE5">
        <w:rPr>
          <w:bCs/>
          <w:lang w:val="it-IT"/>
        </w:rPr>
        <w:t xml:space="preserve"> conferenza in lingua tedesca "Quo </w:t>
      </w:r>
      <w:proofErr w:type="spellStart"/>
      <w:r w:rsidRPr="00620EE5">
        <w:rPr>
          <w:bCs/>
          <w:lang w:val="it-IT"/>
        </w:rPr>
        <w:t>vadis</w:t>
      </w:r>
      <w:proofErr w:type="spellEnd"/>
      <w:r w:rsidRPr="00620EE5">
        <w:rPr>
          <w:bCs/>
          <w:lang w:val="it-IT"/>
        </w:rPr>
        <w:t xml:space="preserve">? </w:t>
      </w:r>
      <w:r w:rsidRPr="00620EE5">
        <w:rPr>
          <w:lang w:val="it-IT" w:eastAsia="en-US"/>
        </w:rPr>
        <w:t xml:space="preserve">Flora </w:t>
      </w:r>
      <w:proofErr w:type="spellStart"/>
      <w:r w:rsidRPr="00620EE5">
        <w:rPr>
          <w:lang w:val="it-IT" w:eastAsia="en-US"/>
        </w:rPr>
        <w:t>Tirols</w:t>
      </w:r>
      <w:proofErr w:type="spellEnd"/>
      <w:r w:rsidRPr="00620EE5">
        <w:rPr>
          <w:lang w:val="it-IT" w:eastAsia="en-US"/>
        </w:rPr>
        <w:t xml:space="preserve"> </w:t>
      </w:r>
      <w:proofErr w:type="spellStart"/>
      <w:r w:rsidRPr="00620EE5">
        <w:rPr>
          <w:lang w:val="it-IT" w:eastAsia="en-US"/>
        </w:rPr>
        <w:t>im</w:t>
      </w:r>
      <w:proofErr w:type="spellEnd"/>
      <w:r w:rsidRPr="00620EE5">
        <w:rPr>
          <w:lang w:val="it-IT" w:eastAsia="en-US"/>
        </w:rPr>
        <w:t xml:space="preserve"> </w:t>
      </w:r>
      <w:proofErr w:type="spellStart"/>
      <w:r w:rsidRPr="00620EE5">
        <w:rPr>
          <w:lang w:val="it-IT" w:eastAsia="en-US"/>
        </w:rPr>
        <w:t>Wandel</w:t>
      </w:r>
      <w:proofErr w:type="spellEnd"/>
      <w:r w:rsidRPr="00620EE5">
        <w:rPr>
          <w:bCs/>
          <w:lang w:val="it-IT"/>
        </w:rPr>
        <w:t>"</w:t>
      </w:r>
      <w:r w:rsidR="002877FE" w:rsidRPr="002877FE">
        <w:rPr>
          <w:bCs/>
          <w:lang w:val="it-IT"/>
        </w:rPr>
        <w:t xml:space="preserve">, </w:t>
      </w:r>
      <w:r w:rsidR="00461612">
        <w:rPr>
          <w:bCs/>
          <w:lang w:val="it-IT"/>
        </w:rPr>
        <w:t>in programma</w:t>
      </w:r>
      <w:bookmarkStart w:id="0" w:name="_GoBack"/>
      <w:bookmarkEnd w:id="0"/>
      <w:r w:rsidR="002877FE" w:rsidRPr="002877FE">
        <w:rPr>
          <w:bCs/>
          <w:lang w:val="it-IT"/>
        </w:rPr>
        <w:t xml:space="preserve"> </w:t>
      </w:r>
      <w:r w:rsidR="002877FE" w:rsidRPr="00620EE5">
        <w:rPr>
          <w:bCs/>
          <w:lang w:val="it-IT"/>
        </w:rPr>
        <w:t>venerdì, 17 novembre, alle ore 18, presso il Museo di Scienze Naturali dell’Alto Adige</w:t>
      </w:r>
      <w:r w:rsidR="002877FE">
        <w:rPr>
          <w:bCs/>
          <w:lang w:val="it-IT"/>
        </w:rPr>
        <w:t xml:space="preserve"> </w:t>
      </w:r>
      <w:r w:rsidR="002877FE" w:rsidRPr="002877FE">
        <w:rPr>
          <w:bCs/>
          <w:lang w:val="it-IT"/>
        </w:rPr>
        <w:t>nell’ambito degli incontri del Gruppo di lavoro Flora d</w:t>
      </w:r>
      <w:r w:rsidR="002877FE">
        <w:rPr>
          <w:bCs/>
          <w:lang w:val="it-IT"/>
        </w:rPr>
        <w:t>ell’Alto Adige</w:t>
      </w:r>
      <w:r w:rsidRPr="00620EE5">
        <w:rPr>
          <w:bCs/>
          <w:lang w:val="it-IT"/>
        </w:rPr>
        <w:t xml:space="preserve">. L'ingresso è gratuito, si consiglia la prenotazione online sul sito del museo all'indirizzo </w:t>
      </w:r>
      <w:hyperlink r:id="rId6" w:history="1">
        <w:r w:rsidR="00DF6F39" w:rsidRPr="00330F18">
          <w:rPr>
            <w:rStyle w:val="Hyperlink"/>
            <w:lang w:val="it-IT"/>
          </w:rPr>
          <w:t>https://app.no-q.info/naturmuseum-sudtirol/calendar#/event/448405</w:t>
        </w:r>
      </w:hyperlink>
      <w:r w:rsidRPr="00620EE5">
        <w:rPr>
          <w:bCs/>
          <w:lang w:val="it-IT"/>
        </w:rPr>
        <w:t>.</w:t>
      </w:r>
      <w:r w:rsidR="00DF6F39">
        <w:rPr>
          <w:bCs/>
          <w:lang w:val="it-IT"/>
        </w:rPr>
        <w:t xml:space="preserve"> La conferenza è visibile anche online sul canale YouTube del museo al link </w:t>
      </w:r>
      <w:hyperlink r:id="rId7" w:history="1">
        <w:r w:rsidR="00DF6F39" w:rsidRPr="00330F18">
          <w:rPr>
            <w:rStyle w:val="Hyperlink"/>
            <w:lang w:val="it-IT" w:eastAsia="en-US"/>
          </w:rPr>
          <w:t>https://www.youtube.com/watch?v=1yJEGXRnOv0</w:t>
        </w:r>
      </w:hyperlink>
      <w:r w:rsidR="00DF6F39">
        <w:rPr>
          <w:rStyle w:val="Carpredefinitoparagrafo"/>
          <w:lang w:val="it-IT" w:eastAsia="en-US"/>
        </w:rPr>
        <w:t xml:space="preserve">. </w:t>
      </w:r>
    </w:p>
    <w:p w:rsidR="00DF6F39" w:rsidRDefault="00620EE5">
      <w:pPr>
        <w:rPr>
          <w:rStyle w:val="Carpredefinitoparagrafo"/>
          <w:lang w:val="it-IT" w:eastAsia="en-US"/>
        </w:rPr>
      </w:pPr>
      <w:r w:rsidRPr="00620EE5">
        <w:rPr>
          <w:b/>
          <w:bCs/>
          <w:lang w:val="it-IT"/>
        </w:rPr>
        <w:t>Info</w:t>
      </w:r>
      <w:r w:rsidRPr="00620EE5">
        <w:rPr>
          <w:bCs/>
          <w:lang w:val="it-IT"/>
        </w:rPr>
        <w:t>: tel. 0471 412964</w:t>
      </w:r>
    </w:p>
    <w:sectPr w:rsidR="00DF6F39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13257"/>
    <w:rsid w:val="00135DAF"/>
    <w:rsid w:val="00144B1A"/>
    <w:rsid w:val="001B37DE"/>
    <w:rsid w:val="00263FAA"/>
    <w:rsid w:val="00264E51"/>
    <w:rsid w:val="002877FE"/>
    <w:rsid w:val="002E30F6"/>
    <w:rsid w:val="00324E77"/>
    <w:rsid w:val="00392B74"/>
    <w:rsid w:val="003A3FD7"/>
    <w:rsid w:val="003F44A4"/>
    <w:rsid w:val="00420397"/>
    <w:rsid w:val="00431FC8"/>
    <w:rsid w:val="00461612"/>
    <w:rsid w:val="005344AB"/>
    <w:rsid w:val="00586430"/>
    <w:rsid w:val="005E4618"/>
    <w:rsid w:val="00620EE5"/>
    <w:rsid w:val="006477E8"/>
    <w:rsid w:val="00660E38"/>
    <w:rsid w:val="006F4955"/>
    <w:rsid w:val="00703431"/>
    <w:rsid w:val="007675B1"/>
    <w:rsid w:val="007D48C0"/>
    <w:rsid w:val="00863DCB"/>
    <w:rsid w:val="0088554D"/>
    <w:rsid w:val="008B2DE6"/>
    <w:rsid w:val="008E2E9A"/>
    <w:rsid w:val="00963764"/>
    <w:rsid w:val="00997078"/>
    <w:rsid w:val="009B081E"/>
    <w:rsid w:val="00A162CD"/>
    <w:rsid w:val="00A63838"/>
    <w:rsid w:val="00AB089D"/>
    <w:rsid w:val="00B07926"/>
    <w:rsid w:val="00B26BE3"/>
    <w:rsid w:val="00B573F6"/>
    <w:rsid w:val="00B809DF"/>
    <w:rsid w:val="00B8211F"/>
    <w:rsid w:val="00BB1D81"/>
    <w:rsid w:val="00BE25FC"/>
    <w:rsid w:val="00C97A79"/>
    <w:rsid w:val="00CB6E5E"/>
    <w:rsid w:val="00D252B7"/>
    <w:rsid w:val="00DF6F39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C35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yJEGXRnO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4840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97</cp:revision>
  <dcterms:created xsi:type="dcterms:W3CDTF">2021-05-07T08:54:00Z</dcterms:created>
  <dcterms:modified xsi:type="dcterms:W3CDTF">2023-11-15T08:43:00Z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