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3128" w14:textId="77777777" w:rsidR="00E21CE7" w:rsidRPr="007806AC" w:rsidRDefault="00E21CE7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237DC1B2" w14:textId="058C5ABD" w:rsidR="001C5D06" w:rsidRPr="007806AC" w:rsidRDefault="001026FF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9A41FD">
        <w:rPr>
          <w:rFonts w:ascii="Arial" w:hAnsi="Arial" w:cs="Arial"/>
          <w:sz w:val="20"/>
          <w:szCs w:val="20"/>
          <w:lang w:val="de-DE"/>
        </w:rPr>
        <w:t>1</w:t>
      </w:r>
      <w:r w:rsidR="00C7533E">
        <w:rPr>
          <w:rFonts w:ascii="Arial" w:hAnsi="Arial" w:cs="Arial"/>
          <w:sz w:val="20"/>
          <w:szCs w:val="20"/>
          <w:lang w:val="de-DE"/>
        </w:rPr>
        <w:t>8. Jänner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2B3ABC">
        <w:rPr>
          <w:rFonts w:ascii="Arial" w:hAnsi="Arial" w:cs="Arial"/>
          <w:sz w:val="20"/>
          <w:szCs w:val="20"/>
          <w:lang w:val="de-DE"/>
        </w:rPr>
        <w:t>2</w:t>
      </w:r>
      <w:r w:rsidR="00C7533E">
        <w:rPr>
          <w:rFonts w:ascii="Arial" w:hAnsi="Arial" w:cs="Arial"/>
          <w:sz w:val="20"/>
          <w:szCs w:val="20"/>
          <w:lang w:val="de-DE"/>
        </w:rPr>
        <w:t>4</w:t>
      </w:r>
    </w:p>
    <w:p w14:paraId="2A7C8E60" w14:textId="77777777" w:rsidR="001C5D06" w:rsidRPr="007806AC" w:rsidRDefault="001C5D06" w:rsidP="00DA4E54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0B0DDDF3" w14:textId="645925A0" w:rsidR="002B3ABC" w:rsidRPr="002B3ABC" w:rsidRDefault="009A41FD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color w:val="008000"/>
          <w:sz w:val="32"/>
          <w:szCs w:val="32"/>
          <w:lang w:val="de-DE"/>
        </w:rPr>
        <w:t>Spurensuche im Supervulkan</w:t>
      </w:r>
      <w:r w:rsidR="002B3ABC">
        <w:rPr>
          <w:rFonts w:ascii="Arial" w:hAnsi="Arial" w:cs="Arial"/>
          <w:b/>
          <w:color w:val="008000"/>
          <w:sz w:val="32"/>
          <w:szCs w:val="32"/>
          <w:lang w:val="de-DE"/>
        </w:rPr>
        <w:t xml:space="preserve">: </w:t>
      </w:r>
      <w:r>
        <w:rPr>
          <w:rFonts w:ascii="Arial" w:hAnsi="Arial" w:cs="Arial"/>
          <w:b/>
          <w:color w:val="008000"/>
          <w:sz w:val="32"/>
          <w:szCs w:val="32"/>
          <w:lang w:val="de-DE"/>
        </w:rPr>
        <w:t xml:space="preserve">Ausstellung </w:t>
      </w:r>
      <w:r w:rsidR="00C7533E">
        <w:rPr>
          <w:rFonts w:ascii="Arial" w:hAnsi="Arial" w:cs="Arial"/>
          <w:b/>
          <w:color w:val="008000"/>
          <w:sz w:val="32"/>
          <w:szCs w:val="32"/>
          <w:lang w:val="de-DE"/>
        </w:rPr>
        <w:t>verlängert</w:t>
      </w:r>
    </w:p>
    <w:p w14:paraId="24974C85" w14:textId="741E0069" w:rsidR="00B777C5" w:rsidRDefault="002623D9" w:rsidP="00B777C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E</w:t>
      </w:r>
      <w:r w:rsidRPr="00B777C5">
        <w:rPr>
          <w:rFonts w:ascii="Arial" w:hAnsi="Arial" w:cs="Arial"/>
          <w:b/>
          <w:sz w:val="20"/>
          <w:szCs w:val="20"/>
          <w:lang w:val="de-DE"/>
        </w:rPr>
        <w:t>ine</w:t>
      </w:r>
      <w:r w:rsidR="00D823F2">
        <w:rPr>
          <w:rFonts w:ascii="Arial" w:hAnsi="Arial" w:cs="Arial"/>
          <w:b/>
          <w:sz w:val="20"/>
          <w:szCs w:val="20"/>
          <w:lang w:val="de-DE"/>
        </w:rPr>
        <w:t>r</w:t>
      </w:r>
      <w:r w:rsidRPr="00B777C5">
        <w:rPr>
          <w:rFonts w:ascii="Arial" w:hAnsi="Arial" w:cs="Arial"/>
          <w:b/>
          <w:sz w:val="20"/>
          <w:szCs w:val="20"/>
          <w:lang w:val="de-DE"/>
        </w:rPr>
        <w:t xml:space="preserve"> der größten </w:t>
      </w:r>
      <w:r w:rsidR="00D823F2">
        <w:rPr>
          <w:rFonts w:ascii="Arial" w:hAnsi="Arial" w:cs="Arial"/>
          <w:b/>
          <w:sz w:val="20"/>
          <w:szCs w:val="20"/>
          <w:lang w:val="de-DE"/>
        </w:rPr>
        <w:t>Vulkana</w:t>
      </w:r>
      <w:r w:rsidRPr="00B777C5">
        <w:rPr>
          <w:rFonts w:ascii="Arial" w:hAnsi="Arial" w:cs="Arial"/>
          <w:b/>
          <w:sz w:val="20"/>
          <w:szCs w:val="20"/>
          <w:lang w:val="de-DE"/>
        </w:rPr>
        <w:t xml:space="preserve">usbrüche der Weltgeschichte </w:t>
      </w:r>
      <w:r w:rsidR="00862561">
        <w:rPr>
          <w:rFonts w:ascii="Arial" w:hAnsi="Arial" w:cs="Arial"/>
          <w:b/>
          <w:sz w:val="20"/>
          <w:szCs w:val="20"/>
          <w:lang w:val="de-DE"/>
        </w:rPr>
        <w:t>ging</w:t>
      </w:r>
      <w:r w:rsidR="00D823F2">
        <w:rPr>
          <w:rFonts w:ascii="Arial" w:hAnsi="Arial" w:cs="Arial"/>
          <w:b/>
          <w:sz w:val="20"/>
          <w:szCs w:val="20"/>
          <w:lang w:val="de-DE"/>
        </w:rPr>
        <w:t xml:space="preserve"> vom </w:t>
      </w:r>
      <w:r w:rsidR="00862561">
        <w:rPr>
          <w:rFonts w:ascii="Arial" w:hAnsi="Arial" w:cs="Arial"/>
          <w:b/>
          <w:sz w:val="20"/>
          <w:szCs w:val="20"/>
          <w:lang w:val="de-DE"/>
        </w:rPr>
        <w:t xml:space="preserve">Bozner </w:t>
      </w:r>
      <w:r w:rsidR="00B777C5" w:rsidRPr="009A41FD">
        <w:rPr>
          <w:rFonts w:ascii="Arial" w:hAnsi="Arial" w:cs="Arial"/>
          <w:b/>
          <w:sz w:val="20"/>
          <w:szCs w:val="20"/>
          <w:lang w:val="de-DE"/>
        </w:rPr>
        <w:t xml:space="preserve">Supervulkan </w:t>
      </w:r>
      <w:r w:rsidR="00D823F2">
        <w:rPr>
          <w:rFonts w:ascii="Arial" w:hAnsi="Arial" w:cs="Arial"/>
          <w:b/>
          <w:sz w:val="20"/>
          <w:szCs w:val="20"/>
          <w:lang w:val="de-DE"/>
        </w:rPr>
        <w:t xml:space="preserve">aus. </w:t>
      </w:r>
      <w:r w:rsidR="00173E23">
        <w:rPr>
          <w:rFonts w:ascii="Arial" w:hAnsi="Arial" w:cs="Arial"/>
          <w:b/>
          <w:sz w:val="20"/>
          <w:szCs w:val="20"/>
          <w:lang w:val="de-DE"/>
        </w:rPr>
        <w:t>Dieser</w:t>
      </w:r>
      <w:r w:rsidR="009351C0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erstreckte sich </w:t>
      </w:r>
      <w:r w:rsidR="006402D9">
        <w:rPr>
          <w:rFonts w:ascii="Arial" w:hAnsi="Arial" w:cs="Arial"/>
          <w:b/>
          <w:sz w:val="20"/>
          <w:szCs w:val="20"/>
          <w:lang w:val="de-DE"/>
        </w:rPr>
        <w:t xml:space="preserve">am Ende </w:t>
      </w:r>
      <w:r w:rsidR="000A4F4D">
        <w:rPr>
          <w:rFonts w:ascii="Arial" w:hAnsi="Arial" w:cs="Arial"/>
          <w:b/>
          <w:sz w:val="20"/>
          <w:szCs w:val="20"/>
          <w:lang w:val="de-DE"/>
        </w:rPr>
        <w:t xml:space="preserve">des </w:t>
      </w:r>
      <w:r w:rsidR="00862561">
        <w:rPr>
          <w:rFonts w:ascii="Arial" w:hAnsi="Arial" w:cs="Arial"/>
          <w:b/>
          <w:sz w:val="20"/>
          <w:szCs w:val="20"/>
          <w:lang w:val="de-DE"/>
        </w:rPr>
        <w:t>Erdaltertums</w:t>
      </w:r>
      <w:r w:rsidR="006402D9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B777C5" w:rsidRPr="009A41FD">
        <w:rPr>
          <w:rFonts w:ascii="Arial" w:hAnsi="Arial" w:cs="Arial"/>
          <w:b/>
          <w:sz w:val="20"/>
          <w:szCs w:val="20"/>
          <w:lang w:val="de-DE"/>
        </w:rPr>
        <w:t xml:space="preserve">von Meran bis Trient 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und war </w:t>
      </w:r>
      <w:r w:rsidR="00862561">
        <w:rPr>
          <w:rFonts w:ascii="Arial" w:hAnsi="Arial" w:cs="Arial"/>
          <w:b/>
          <w:sz w:val="20"/>
          <w:szCs w:val="20"/>
          <w:lang w:val="de-DE"/>
        </w:rPr>
        <w:t>über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 eine</w:t>
      </w:r>
      <w:r w:rsidR="00862561">
        <w:rPr>
          <w:rFonts w:ascii="Arial" w:hAnsi="Arial" w:cs="Arial"/>
          <w:b/>
          <w:sz w:val="20"/>
          <w:szCs w:val="20"/>
          <w:lang w:val="de-DE"/>
        </w:rPr>
        <w:t>n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 Zeit</w:t>
      </w:r>
      <w:r w:rsidR="00862561">
        <w:rPr>
          <w:rFonts w:ascii="Arial" w:hAnsi="Arial" w:cs="Arial"/>
          <w:b/>
          <w:sz w:val="20"/>
          <w:szCs w:val="20"/>
          <w:lang w:val="de-DE"/>
        </w:rPr>
        <w:t>raum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 von </w:t>
      </w:r>
      <w:r w:rsidR="00B777C5" w:rsidRPr="009A41FD">
        <w:rPr>
          <w:rFonts w:ascii="Arial" w:hAnsi="Arial" w:cs="Arial"/>
          <w:b/>
          <w:sz w:val="20"/>
          <w:szCs w:val="20"/>
          <w:lang w:val="de-DE"/>
        </w:rPr>
        <w:t xml:space="preserve">12 Millionen Jahren 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immer wieder aktiv. </w:t>
      </w:r>
      <w:r w:rsidR="00C7533E">
        <w:rPr>
          <w:rFonts w:ascii="Arial" w:hAnsi="Arial" w:cs="Arial"/>
          <w:b/>
          <w:sz w:val="20"/>
          <w:szCs w:val="20"/>
          <w:lang w:val="de-DE"/>
        </w:rPr>
        <w:t>Die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434F5C">
        <w:rPr>
          <w:rFonts w:ascii="Arial" w:hAnsi="Arial" w:cs="Arial"/>
          <w:b/>
          <w:sz w:val="20"/>
          <w:szCs w:val="20"/>
          <w:lang w:val="de-DE"/>
        </w:rPr>
        <w:t>A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usstellung </w:t>
      </w:r>
      <w:r w:rsidR="00862561">
        <w:rPr>
          <w:rFonts w:ascii="Arial" w:hAnsi="Arial" w:cs="Arial"/>
          <w:b/>
          <w:sz w:val="20"/>
          <w:szCs w:val="20"/>
          <w:lang w:val="de-DE"/>
        </w:rPr>
        <w:t>„</w:t>
      </w:r>
      <w:r w:rsidR="00C7533E" w:rsidRPr="00C7533E">
        <w:rPr>
          <w:rFonts w:ascii="Arial" w:hAnsi="Arial" w:cs="Arial"/>
          <w:b/>
          <w:sz w:val="20"/>
          <w:szCs w:val="20"/>
          <w:lang w:val="de-DE"/>
        </w:rPr>
        <w:t>Spurensuche im Supervulkan</w:t>
      </w:r>
      <w:r w:rsidR="00862561">
        <w:rPr>
          <w:rFonts w:ascii="Arial" w:hAnsi="Arial" w:cs="Arial"/>
          <w:b/>
          <w:sz w:val="20"/>
          <w:szCs w:val="20"/>
          <w:lang w:val="de-DE"/>
        </w:rPr>
        <w:t>“</w:t>
      </w:r>
      <w:r w:rsidR="00C7533E" w:rsidRPr="00C7533E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B777C5">
        <w:rPr>
          <w:rFonts w:ascii="Arial" w:hAnsi="Arial" w:cs="Arial"/>
          <w:b/>
          <w:sz w:val="20"/>
          <w:szCs w:val="20"/>
          <w:lang w:val="de-DE"/>
        </w:rPr>
        <w:t xml:space="preserve">präsentiert </w:t>
      </w:r>
      <w:r w:rsidR="00B777C5" w:rsidRPr="009A41FD">
        <w:rPr>
          <w:rFonts w:ascii="Arial" w:hAnsi="Arial" w:cs="Arial"/>
          <w:b/>
          <w:sz w:val="20"/>
          <w:szCs w:val="20"/>
          <w:lang w:val="de-DE"/>
        </w:rPr>
        <w:t xml:space="preserve">diese ferne </w:t>
      </w:r>
      <w:r w:rsidR="000A4F4D">
        <w:rPr>
          <w:rFonts w:ascii="Arial" w:hAnsi="Arial" w:cs="Arial"/>
          <w:b/>
          <w:sz w:val="20"/>
          <w:szCs w:val="20"/>
          <w:lang w:val="de-DE"/>
        </w:rPr>
        <w:t>Welt</w:t>
      </w:r>
      <w:r w:rsidR="00B777C5" w:rsidRPr="009A41FD">
        <w:rPr>
          <w:rFonts w:ascii="Arial" w:hAnsi="Arial" w:cs="Arial"/>
          <w:b/>
          <w:sz w:val="20"/>
          <w:szCs w:val="20"/>
          <w:lang w:val="de-DE"/>
        </w:rPr>
        <w:t>.</w:t>
      </w:r>
      <w:r w:rsidR="00C7533E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862561">
        <w:rPr>
          <w:rFonts w:ascii="Arial" w:hAnsi="Arial" w:cs="Arial"/>
          <w:b/>
          <w:sz w:val="20"/>
          <w:szCs w:val="20"/>
          <w:lang w:val="de-DE"/>
        </w:rPr>
        <w:t>B</w:t>
      </w:r>
      <w:r w:rsidR="00C7533E">
        <w:rPr>
          <w:rFonts w:ascii="Arial" w:hAnsi="Arial" w:cs="Arial"/>
          <w:b/>
          <w:sz w:val="20"/>
          <w:szCs w:val="20"/>
          <w:lang w:val="de-DE"/>
        </w:rPr>
        <w:t>is September</w:t>
      </w:r>
      <w:r w:rsidR="00862561" w:rsidRPr="00862561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862561">
        <w:rPr>
          <w:rFonts w:ascii="Arial" w:hAnsi="Arial" w:cs="Arial"/>
          <w:b/>
          <w:sz w:val="20"/>
          <w:szCs w:val="20"/>
          <w:lang w:val="de-DE"/>
        </w:rPr>
        <w:t>im Naturmuseum</w:t>
      </w:r>
      <w:r w:rsidR="00C7533E">
        <w:rPr>
          <w:rFonts w:ascii="Arial" w:hAnsi="Arial" w:cs="Arial"/>
          <w:b/>
          <w:sz w:val="20"/>
          <w:szCs w:val="20"/>
          <w:lang w:val="de-DE"/>
        </w:rPr>
        <w:t>.</w:t>
      </w:r>
    </w:p>
    <w:p w14:paraId="2C034D5C" w14:textId="0C502C7C" w:rsidR="00F87DAA" w:rsidRDefault="00552A88" w:rsidP="00F87DAA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Heute </w:t>
      </w:r>
      <w:r w:rsidRPr="001123AF">
        <w:rPr>
          <w:rFonts w:ascii="Arial" w:hAnsi="Arial" w:cs="Arial"/>
          <w:sz w:val="20"/>
          <w:szCs w:val="20"/>
          <w:lang w:val="de-DE"/>
        </w:rPr>
        <w:t>vor 280 Millionen Jahren</w:t>
      </w:r>
      <w:r>
        <w:rPr>
          <w:rFonts w:ascii="Arial" w:hAnsi="Arial" w:cs="Arial"/>
          <w:sz w:val="20"/>
          <w:szCs w:val="20"/>
          <w:lang w:val="de-DE"/>
        </w:rPr>
        <w:t xml:space="preserve">: </w:t>
      </w:r>
      <w:r w:rsidR="00F87DAA">
        <w:rPr>
          <w:rFonts w:ascii="Arial" w:hAnsi="Arial" w:cs="Arial"/>
          <w:sz w:val="20"/>
          <w:szCs w:val="20"/>
          <w:lang w:val="de-DE"/>
        </w:rPr>
        <w:t>Das</w:t>
      </w:r>
      <w:r>
        <w:rPr>
          <w:rFonts w:ascii="Arial" w:hAnsi="Arial" w:cs="Arial"/>
          <w:sz w:val="20"/>
          <w:szCs w:val="20"/>
          <w:lang w:val="de-DE"/>
        </w:rPr>
        <w:t xml:space="preserve"> Gebiet des heutigen Südtirols </w:t>
      </w:r>
      <w:r w:rsidR="0024277B">
        <w:rPr>
          <w:rFonts w:ascii="Arial" w:hAnsi="Arial" w:cs="Arial"/>
          <w:sz w:val="20"/>
          <w:szCs w:val="20"/>
          <w:lang w:val="de-DE"/>
        </w:rPr>
        <w:t>auf dem damal</w:t>
      </w:r>
      <w:r w:rsidR="00862561">
        <w:rPr>
          <w:rFonts w:ascii="Arial" w:hAnsi="Arial" w:cs="Arial"/>
          <w:sz w:val="20"/>
          <w:szCs w:val="20"/>
          <w:lang w:val="de-DE"/>
        </w:rPr>
        <w:t>s</w:t>
      </w:r>
      <w:r w:rsidR="0024277B">
        <w:rPr>
          <w:rFonts w:ascii="Arial" w:hAnsi="Arial" w:cs="Arial"/>
          <w:sz w:val="20"/>
          <w:szCs w:val="20"/>
          <w:lang w:val="de-DE"/>
        </w:rPr>
        <w:t xml:space="preserve">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einzige</w:t>
      </w:r>
      <w:r w:rsidR="0024277B">
        <w:rPr>
          <w:rFonts w:ascii="Arial" w:hAnsi="Arial" w:cs="Arial"/>
          <w:sz w:val="20"/>
          <w:szCs w:val="20"/>
          <w:lang w:val="de-DE"/>
        </w:rPr>
        <w:t>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große</w:t>
      </w:r>
      <w:r w:rsidR="0024277B">
        <w:rPr>
          <w:rFonts w:ascii="Arial" w:hAnsi="Arial" w:cs="Arial"/>
          <w:sz w:val="20"/>
          <w:szCs w:val="20"/>
          <w:lang w:val="de-DE"/>
        </w:rPr>
        <w:t>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Kontinent</w:t>
      </w:r>
      <w:r w:rsidR="0024277B">
        <w:rPr>
          <w:rFonts w:ascii="Arial" w:hAnsi="Arial" w:cs="Arial"/>
          <w:sz w:val="20"/>
          <w:szCs w:val="20"/>
          <w:lang w:val="de-DE"/>
        </w:rPr>
        <w:t xml:space="preserve"> </w:t>
      </w:r>
      <w:r w:rsidR="00862561" w:rsidRPr="001123AF">
        <w:rPr>
          <w:rFonts w:ascii="Arial" w:hAnsi="Arial" w:cs="Arial"/>
          <w:sz w:val="20"/>
          <w:szCs w:val="20"/>
          <w:lang w:val="de-DE"/>
        </w:rPr>
        <w:t>Pang</w:t>
      </w:r>
      <w:r w:rsidR="00862561">
        <w:rPr>
          <w:rFonts w:ascii="Arial" w:hAnsi="Arial" w:cs="Arial"/>
          <w:sz w:val="20"/>
          <w:szCs w:val="20"/>
          <w:lang w:val="de-DE"/>
        </w:rPr>
        <w:t>äa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</w:t>
      </w:r>
      <w:r w:rsidR="00862561">
        <w:rPr>
          <w:rFonts w:ascii="Arial" w:hAnsi="Arial" w:cs="Arial"/>
          <w:sz w:val="20"/>
          <w:szCs w:val="20"/>
          <w:lang w:val="de-DE"/>
        </w:rPr>
        <w:t>lag</w:t>
      </w:r>
      <w:r w:rsidR="0024277B">
        <w:rPr>
          <w:rFonts w:ascii="Arial" w:hAnsi="Arial" w:cs="Arial"/>
          <w:sz w:val="20"/>
          <w:szCs w:val="20"/>
          <w:lang w:val="de-DE"/>
        </w:rPr>
        <w:t xml:space="preserve"> </w:t>
      </w:r>
      <w:r w:rsidR="00173E23" w:rsidRPr="001123AF">
        <w:rPr>
          <w:rFonts w:ascii="Arial" w:hAnsi="Arial" w:cs="Arial"/>
          <w:sz w:val="20"/>
          <w:szCs w:val="20"/>
          <w:lang w:val="de-DE"/>
        </w:rPr>
        <w:t xml:space="preserve">in den Tropen </w:t>
      </w:r>
      <w:r w:rsidR="00862561">
        <w:rPr>
          <w:rFonts w:ascii="Arial" w:hAnsi="Arial" w:cs="Arial"/>
          <w:sz w:val="20"/>
          <w:szCs w:val="20"/>
          <w:lang w:val="de-DE"/>
        </w:rPr>
        <w:t>nahe dem</w:t>
      </w:r>
      <w:r w:rsidR="00F87DAA" w:rsidRPr="001123AF">
        <w:rPr>
          <w:rFonts w:ascii="Arial" w:hAnsi="Arial" w:cs="Arial"/>
          <w:sz w:val="20"/>
          <w:szCs w:val="20"/>
          <w:lang w:val="de-DE"/>
        </w:rPr>
        <w:t xml:space="preserve"> Äquator. </w:t>
      </w:r>
      <w:r w:rsidR="00D823F2">
        <w:rPr>
          <w:rFonts w:ascii="Arial" w:hAnsi="Arial" w:cs="Arial"/>
          <w:sz w:val="20"/>
          <w:szCs w:val="20"/>
          <w:lang w:val="de-DE"/>
        </w:rPr>
        <w:t xml:space="preserve">Als 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Eurasien und Afrika im Laufe </w:t>
      </w:r>
      <w:r w:rsidR="00862561">
        <w:rPr>
          <w:rFonts w:ascii="Arial" w:hAnsi="Arial" w:cs="Arial"/>
          <w:sz w:val="20"/>
          <w:szCs w:val="20"/>
          <w:lang w:val="de-DE"/>
        </w:rPr>
        <w:t>der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 Jahrmillionen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a</w:t>
      </w:r>
      <w:r w:rsidR="00F87DAA" w:rsidRPr="00F87DAA">
        <w:rPr>
          <w:rFonts w:ascii="Arial" w:hAnsi="Arial" w:cs="Arial"/>
          <w:sz w:val="20"/>
          <w:szCs w:val="20"/>
          <w:lang w:val="de-DE"/>
        </w:rPr>
        <w:t>useinanderb</w:t>
      </w:r>
      <w:r w:rsidR="00D823F2">
        <w:rPr>
          <w:rFonts w:ascii="Arial" w:hAnsi="Arial" w:cs="Arial"/>
          <w:sz w:val="20"/>
          <w:szCs w:val="20"/>
          <w:lang w:val="de-DE"/>
        </w:rPr>
        <w:t>ra</w:t>
      </w:r>
      <w:r w:rsidR="00F87DAA" w:rsidRPr="00F87DAA">
        <w:rPr>
          <w:rFonts w:ascii="Arial" w:hAnsi="Arial" w:cs="Arial"/>
          <w:sz w:val="20"/>
          <w:szCs w:val="20"/>
          <w:lang w:val="de-DE"/>
        </w:rPr>
        <w:t>chen</w:t>
      </w:r>
      <w:r w:rsidR="00D823F2">
        <w:rPr>
          <w:rFonts w:ascii="Arial" w:hAnsi="Arial" w:cs="Arial"/>
          <w:sz w:val="20"/>
          <w:szCs w:val="20"/>
          <w:lang w:val="de-DE"/>
        </w:rPr>
        <w:t>,</w:t>
      </w:r>
      <w:r w:rsidR="00F87DAA" w:rsidRPr="00F87DAA">
        <w:rPr>
          <w:rFonts w:ascii="Arial" w:hAnsi="Arial" w:cs="Arial"/>
          <w:sz w:val="20"/>
          <w:szCs w:val="20"/>
          <w:lang w:val="de-DE"/>
        </w:rPr>
        <w:t xml:space="preserve"> </w:t>
      </w:r>
      <w:r w:rsidR="00862561">
        <w:rPr>
          <w:rFonts w:ascii="Arial" w:hAnsi="Arial" w:cs="Arial"/>
          <w:sz w:val="20"/>
          <w:szCs w:val="20"/>
          <w:lang w:val="de-DE"/>
        </w:rPr>
        <w:t>entstand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z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wischen den beiden </w:t>
      </w:r>
      <w:r w:rsidR="00D823F2">
        <w:rPr>
          <w:rFonts w:ascii="Arial" w:hAnsi="Arial" w:cs="Arial"/>
          <w:sz w:val="20"/>
          <w:szCs w:val="20"/>
          <w:lang w:val="de-DE"/>
        </w:rPr>
        <w:t>neuen Kontinenten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 ein Ozean</w:t>
      </w:r>
      <w:r w:rsidR="00173E23">
        <w:rPr>
          <w:rFonts w:ascii="Arial" w:hAnsi="Arial" w:cs="Arial"/>
          <w:sz w:val="20"/>
          <w:szCs w:val="20"/>
          <w:lang w:val="de-DE"/>
        </w:rPr>
        <w:t xml:space="preserve"> (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in dem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sich </w:t>
      </w:r>
      <w:r w:rsidR="00D823F2" w:rsidRPr="00F87DAA">
        <w:rPr>
          <w:rFonts w:ascii="Arial" w:hAnsi="Arial" w:cs="Arial"/>
          <w:sz w:val="20"/>
          <w:szCs w:val="20"/>
          <w:lang w:val="de-DE"/>
        </w:rPr>
        <w:t xml:space="preserve">durch Riffbildung und Kalkablagerungen die späteren Dolomiten </w:t>
      </w:r>
      <w:r w:rsidR="00862561">
        <w:rPr>
          <w:rFonts w:ascii="Arial" w:hAnsi="Arial" w:cs="Arial"/>
          <w:sz w:val="20"/>
          <w:szCs w:val="20"/>
          <w:lang w:val="de-DE"/>
        </w:rPr>
        <w:t>bildeten</w:t>
      </w:r>
      <w:r w:rsidR="00173E23">
        <w:rPr>
          <w:rFonts w:ascii="Arial" w:hAnsi="Arial" w:cs="Arial"/>
          <w:sz w:val="20"/>
          <w:szCs w:val="20"/>
          <w:lang w:val="de-DE"/>
        </w:rPr>
        <w:t>)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und ein</w:t>
      </w:r>
      <w:r w:rsidR="00F87DAA" w:rsidRPr="00F87DAA">
        <w:rPr>
          <w:rFonts w:ascii="Arial" w:hAnsi="Arial" w:cs="Arial"/>
          <w:sz w:val="20"/>
          <w:szCs w:val="20"/>
          <w:lang w:val="de-DE"/>
        </w:rPr>
        <w:t xml:space="preserve"> Vulkanismus</w:t>
      </w:r>
      <w:r w:rsidR="00D823F2">
        <w:rPr>
          <w:rFonts w:ascii="Arial" w:hAnsi="Arial" w:cs="Arial"/>
          <w:sz w:val="20"/>
          <w:szCs w:val="20"/>
          <w:lang w:val="de-DE"/>
        </w:rPr>
        <w:t>, bei dem</w:t>
      </w:r>
      <w:r w:rsidR="00D823F2" w:rsidRPr="00D823F2">
        <w:rPr>
          <w:rFonts w:ascii="Arial" w:hAnsi="Arial" w:cs="Arial"/>
          <w:sz w:val="20"/>
          <w:szCs w:val="20"/>
          <w:lang w:val="de-DE"/>
        </w:rPr>
        <w:t xml:space="preserve"> Magma aus dem Erdmantel an die Erdoberfläche</w:t>
      </w:r>
      <w:r w:rsidR="00D823F2">
        <w:rPr>
          <w:rFonts w:ascii="Arial" w:hAnsi="Arial" w:cs="Arial"/>
          <w:sz w:val="20"/>
          <w:szCs w:val="20"/>
          <w:lang w:val="de-DE"/>
        </w:rPr>
        <w:t xml:space="preserve"> aufstieg</w:t>
      </w:r>
      <w:r w:rsidR="00F87DAA" w:rsidRPr="00F87DAA">
        <w:rPr>
          <w:rFonts w:ascii="Arial" w:hAnsi="Arial" w:cs="Arial"/>
          <w:sz w:val="20"/>
          <w:szCs w:val="20"/>
          <w:lang w:val="de-DE"/>
        </w:rPr>
        <w:t>.</w:t>
      </w:r>
    </w:p>
    <w:p w14:paraId="0860C1AB" w14:textId="33A97A5E" w:rsidR="0024277B" w:rsidRPr="001123AF" w:rsidRDefault="00F87DAA" w:rsidP="0024277B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Einer </w:t>
      </w:r>
      <w:r w:rsidR="00862561">
        <w:rPr>
          <w:rFonts w:ascii="Arial" w:hAnsi="Arial" w:cs="Arial"/>
          <w:sz w:val="20"/>
          <w:szCs w:val="20"/>
          <w:lang w:val="de-DE"/>
        </w:rPr>
        <w:t>dieser</w:t>
      </w:r>
      <w:r>
        <w:rPr>
          <w:rFonts w:ascii="Arial" w:hAnsi="Arial" w:cs="Arial"/>
          <w:sz w:val="20"/>
          <w:szCs w:val="20"/>
          <w:lang w:val="de-DE"/>
        </w:rPr>
        <w:t xml:space="preserve"> Vulkane - </w:t>
      </w:r>
      <w:proofErr w:type="spellStart"/>
      <w:r w:rsidRPr="001123AF">
        <w:rPr>
          <w:rFonts w:ascii="Arial" w:hAnsi="Arial" w:cs="Arial"/>
          <w:sz w:val="20"/>
          <w:szCs w:val="20"/>
          <w:lang w:val="de-DE"/>
        </w:rPr>
        <w:t>eine</w:t>
      </w:r>
      <w:r>
        <w:rPr>
          <w:rFonts w:ascii="Arial" w:hAnsi="Arial" w:cs="Arial"/>
          <w:sz w:val="20"/>
          <w:szCs w:val="20"/>
          <w:lang w:val="de-DE"/>
        </w:rPr>
        <w:t>s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End"/>
      <w:r w:rsidRPr="001123AF">
        <w:rPr>
          <w:rFonts w:ascii="Arial" w:hAnsi="Arial" w:cs="Arial"/>
          <w:sz w:val="20"/>
          <w:szCs w:val="20"/>
          <w:lang w:val="de-DE"/>
        </w:rPr>
        <w:t xml:space="preserve">der </w:t>
      </w:r>
      <w:r w:rsidR="008F20AB">
        <w:rPr>
          <w:rFonts w:ascii="Arial" w:hAnsi="Arial" w:cs="Arial"/>
          <w:sz w:val="20"/>
          <w:szCs w:val="20"/>
          <w:lang w:val="de-DE"/>
        </w:rPr>
        <w:t>bedeutendsten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 Vulkanereignisse der Weltgeschichte</w:t>
      </w:r>
      <w:r w:rsidR="00B777C5">
        <w:rPr>
          <w:rFonts w:ascii="Arial" w:hAnsi="Arial" w:cs="Arial"/>
          <w:sz w:val="20"/>
          <w:szCs w:val="20"/>
          <w:lang w:val="de-DE"/>
        </w:rPr>
        <w:t xml:space="preserve"> mit einem der größten Ausbrüche</w:t>
      </w:r>
      <w:r w:rsidR="009351C0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– brodelte im Raum </w:t>
      </w:r>
      <w:r w:rsidR="00552A88">
        <w:rPr>
          <w:rFonts w:ascii="Arial" w:hAnsi="Arial" w:cs="Arial"/>
          <w:sz w:val="20"/>
          <w:szCs w:val="20"/>
          <w:lang w:val="de-DE"/>
        </w:rPr>
        <w:t>zwischen Meran und Trient</w:t>
      </w:r>
      <w:r>
        <w:rPr>
          <w:rFonts w:ascii="Arial" w:hAnsi="Arial" w:cs="Arial"/>
          <w:sz w:val="20"/>
          <w:szCs w:val="20"/>
          <w:lang w:val="de-DE"/>
        </w:rPr>
        <w:t>: Der s</w:t>
      </w:r>
      <w:r w:rsidR="00552A88">
        <w:rPr>
          <w:rFonts w:ascii="Arial" w:hAnsi="Arial" w:cs="Arial"/>
          <w:sz w:val="20"/>
          <w:szCs w:val="20"/>
          <w:lang w:val="de-DE"/>
        </w:rPr>
        <w:t xml:space="preserve">ogenannte </w:t>
      </w:r>
      <w:r w:rsidR="001123AF" w:rsidRPr="00E21BB1">
        <w:rPr>
          <w:rFonts w:ascii="Arial" w:hAnsi="Arial" w:cs="Arial"/>
          <w:b/>
          <w:sz w:val="20"/>
          <w:szCs w:val="20"/>
          <w:lang w:val="de-DE"/>
        </w:rPr>
        <w:t>Supervulkan von Bozen</w:t>
      </w:r>
      <w:r w:rsidR="00552A88">
        <w:rPr>
          <w:rFonts w:ascii="Arial" w:hAnsi="Arial" w:cs="Arial"/>
          <w:sz w:val="20"/>
          <w:szCs w:val="20"/>
          <w:lang w:val="de-DE"/>
        </w:rPr>
        <w:t xml:space="preserve"> erreichte einen 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Durchmesser von </w:t>
      </w:r>
      <w:r w:rsidR="001123AF">
        <w:rPr>
          <w:rFonts w:ascii="Arial" w:hAnsi="Arial" w:cs="Arial"/>
          <w:sz w:val="20"/>
          <w:szCs w:val="20"/>
          <w:lang w:val="de-DE"/>
        </w:rPr>
        <w:t>rund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 70 km</w:t>
      </w:r>
      <w:r w:rsidR="00552A88">
        <w:rPr>
          <w:rFonts w:ascii="Arial" w:hAnsi="Arial" w:cs="Arial"/>
          <w:sz w:val="20"/>
          <w:szCs w:val="20"/>
          <w:lang w:val="de-DE"/>
        </w:rPr>
        <w:t xml:space="preserve"> und bestand aus mindestens zwei kesselförmigen Strukturen</w:t>
      </w:r>
      <w:r>
        <w:rPr>
          <w:rFonts w:ascii="Arial" w:hAnsi="Arial" w:cs="Arial"/>
          <w:sz w:val="20"/>
          <w:szCs w:val="20"/>
          <w:lang w:val="de-DE"/>
        </w:rPr>
        <w:t xml:space="preserve"> (Calder</w:t>
      </w:r>
      <w:r w:rsidR="00862561">
        <w:rPr>
          <w:rFonts w:ascii="Arial" w:hAnsi="Arial" w:cs="Arial"/>
          <w:sz w:val="20"/>
          <w:szCs w:val="20"/>
          <w:lang w:val="de-DE"/>
        </w:rPr>
        <w:t>en</w:t>
      </w:r>
      <w:r>
        <w:rPr>
          <w:rFonts w:ascii="Arial" w:hAnsi="Arial" w:cs="Arial"/>
          <w:sz w:val="20"/>
          <w:szCs w:val="20"/>
          <w:lang w:val="de-DE"/>
        </w:rPr>
        <w:t>)</w:t>
      </w:r>
      <w:r w:rsidR="00862561">
        <w:rPr>
          <w:rFonts w:ascii="Arial" w:hAnsi="Arial" w:cs="Arial"/>
          <w:sz w:val="20"/>
          <w:szCs w:val="20"/>
          <w:lang w:val="de-DE"/>
        </w:rPr>
        <w:t xml:space="preserve">, von denen </w:t>
      </w:r>
      <w:r w:rsidR="00552A88">
        <w:rPr>
          <w:rFonts w:ascii="Arial" w:hAnsi="Arial" w:cs="Arial"/>
          <w:sz w:val="20"/>
          <w:szCs w:val="20"/>
          <w:lang w:val="de-DE"/>
        </w:rPr>
        <w:t xml:space="preserve">noch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Spuren nördlich </w:t>
      </w:r>
      <w:r w:rsidR="00552A88">
        <w:rPr>
          <w:rFonts w:ascii="Arial" w:hAnsi="Arial" w:cs="Arial"/>
          <w:sz w:val="20"/>
          <w:szCs w:val="20"/>
          <w:lang w:val="de-DE"/>
        </w:rPr>
        <w:t xml:space="preserve">der Stadt, im </w:t>
      </w:r>
      <w:proofErr w:type="spellStart"/>
      <w:r w:rsidR="00552A88">
        <w:rPr>
          <w:rFonts w:ascii="Arial" w:hAnsi="Arial" w:cs="Arial"/>
          <w:sz w:val="20"/>
          <w:szCs w:val="20"/>
          <w:lang w:val="de-DE"/>
        </w:rPr>
        <w:t>Nonstal</w:t>
      </w:r>
      <w:proofErr w:type="spellEnd"/>
      <w:r w:rsidR="00552A88">
        <w:rPr>
          <w:rFonts w:ascii="Arial" w:hAnsi="Arial" w:cs="Arial"/>
          <w:sz w:val="20"/>
          <w:szCs w:val="20"/>
          <w:lang w:val="de-DE"/>
        </w:rPr>
        <w:t xml:space="preserve"> und in der nördlichen </w:t>
      </w:r>
      <w:proofErr w:type="spellStart"/>
      <w:r w:rsidR="00552A88">
        <w:rPr>
          <w:rFonts w:ascii="Arial" w:hAnsi="Arial" w:cs="Arial"/>
          <w:sz w:val="20"/>
          <w:szCs w:val="20"/>
          <w:lang w:val="de-DE"/>
        </w:rPr>
        <w:t>Valsugana</w:t>
      </w:r>
      <w:proofErr w:type="spellEnd"/>
      <w:r w:rsidR="00552A88">
        <w:rPr>
          <w:rFonts w:ascii="Arial" w:hAnsi="Arial" w:cs="Arial"/>
          <w:sz w:val="20"/>
          <w:szCs w:val="20"/>
          <w:lang w:val="de-DE"/>
        </w:rPr>
        <w:t xml:space="preserve"> </w:t>
      </w:r>
      <w:r w:rsidR="00862561">
        <w:rPr>
          <w:rFonts w:ascii="Arial" w:hAnsi="Arial" w:cs="Arial"/>
          <w:sz w:val="20"/>
          <w:szCs w:val="20"/>
          <w:lang w:val="de-DE"/>
        </w:rPr>
        <w:t>zu sehen sind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. </w:t>
      </w:r>
      <w:r w:rsidR="0024277B">
        <w:rPr>
          <w:rFonts w:ascii="Arial" w:hAnsi="Arial" w:cs="Arial"/>
          <w:sz w:val="20"/>
          <w:szCs w:val="20"/>
          <w:lang w:val="de-DE"/>
        </w:rPr>
        <w:t>Er</w:t>
      </w:r>
      <w:r w:rsidR="0024277B" w:rsidRPr="00B777C5">
        <w:rPr>
          <w:rFonts w:ascii="Arial" w:hAnsi="Arial" w:cs="Arial"/>
          <w:sz w:val="20"/>
          <w:szCs w:val="20"/>
          <w:lang w:val="de-DE"/>
        </w:rPr>
        <w:t xml:space="preserve"> bestand aus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einzel</w:t>
      </w:r>
      <w:r w:rsidR="00862561">
        <w:rPr>
          <w:rFonts w:ascii="Arial" w:hAnsi="Arial" w:cs="Arial"/>
          <w:sz w:val="20"/>
          <w:szCs w:val="20"/>
          <w:lang w:val="de-DE"/>
        </w:rPr>
        <w:t>nen</w:t>
      </w:r>
      <w:r w:rsidR="0024277B">
        <w:rPr>
          <w:rFonts w:ascii="Arial" w:hAnsi="Arial" w:cs="Arial"/>
          <w:sz w:val="20"/>
          <w:szCs w:val="20"/>
          <w:lang w:val="de-DE"/>
        </w:rPr>
        <w:t xml:space="preserve"> kleineren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Vulkane</w:t>
      </w:r>
      <w:r w:rsidR="0024277B">
        <w:rPr>
          <w:rFonts w:ascii="Arial" w:hAnsi="Arial" w:cs="Arial"/>
          <w:sz w:val="20"/>
          <w:szCs w:val="20"/>
          <w:lang w:val="de-DE"/>
        </w:rPr>
        <w:t xml:space="preserve">n mit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riesige</w:t>
      </w:r>
      <w:r w:rsidR="0024277B">
        <w:rPr>
          <w:rFonts w:ascii="Arial" w:hAnsi="Arial" w:cs="Arial"/>
          <w:sz w:val="20"/>
          <w:szCs w:val="20"/>
          <w:lang w:val="de-DE"/>
        </w:rPr>
        <w:t>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Magmakammern unter der Erdoberfläche, </w:t>
      </w:r>
      <w:r w:rsidR="0024277B">
        <w:rPr>
          <w:rFonts w:ascii="Arial" w:hAnsi="Arial" w:cs="Arial"/>
          <w:sz w:val="20"/>
          <w:szCs w:val="20"/>
          <w:lang w:val="de-DE"/>
        </w:rPr>
        <w:t xml:space="preserve">die man sich als 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unterirdische </w:t>
      </w:r>
      <w:proofErr w:type="spellStart"/>
      <w:r w:rsidR="0024277B" w:rsidRPr="001123AF">
        <w:rPr>
          <w:rFonts w:ascii="Arial" w:hAnsi="Arial" w:cs="Arial"/>
          <w:sz w:val="20"/>
          <w:szCs w:val="20"/>
          <w:lang w:val="de-DE"/>
        </w:rPr>
        <w:t>Lavaseen</w:t>
      </w:r>
      <w:proofErr w:type="spellEnd"/>
      <w:r w:rsidR="0024277B">
        <w:rPr>
          <w:rFonts w:ascii="Arial" w:hAnsi="Arial" w:cs="Arial"/>
          <w:sz w:val="20"/>
          <w:szCs w:val="20"/>
          <w:lang w:val="de-DE"/>
        </w:rPr>
        <w:t xml:space="preserve"> vorstellen kann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. Sobald die Erdkruste oberhalb der Kammer aufbrach, kam es zu einem explosiven </w:t>
      </w:r>
      <w:r w:rsidR="00173E23">
        <w:rPr>
          <w:rFonts w:ascii="Arial" w:hAnsi="Arial" w:cs="Arial"/>
          <w:sz w:val="20"/>
          <w:szCs w:val="20"/>
          <w:lang w:val="de-DE"/>
        </w:rPr>
        <w:t>A</w:t>
      </w:r>
      <w:r w:rsidR="0024277B" w:rsidRPr="001123AF">
        <w:rPr>
          <w:rFonts w:ascii="Arial" w:hAnsi="Arial" w:cs="Arial"/>
          <w:sz w:val="20"/>
          <w:szCs w:val="20"/>
          <w:lang w:val="de-DE"/>
        </w:rPr>
        <w:t>usbruch. Da</w:t>
      </w:r>
      <w:r w:rsidR="00862561">
        <w:rPr>
          <w:rFonts w:ascii="Arial" w:hAnsi="Arial" w:cs="Arial"/>
          <w:sz w:val="20"/>
          <w:szCs w:val="20"/>
          <w:lang w:val="de-DE"/>
        </w:rPr>
        <w:t>bei wurde das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gesamte Gebiet zwischen Meran und Trient mit einer bis zu tausend Meter dicken Lavamasse bedeckt</w:t>
      </w:r>
      <w:r w:rsidR="0024277B">
        <w:rPr>
          <w:rFonts w:ascii="Arial" w:hAnsi="Arial" w:cs="Arial"/>
          <w:sz w:val="20"/>
          <w:szCs w:val="20"/>
          <w:lang w:val="de-DE"/>
        </w:rPr>
        <w:t>, g</w:t>
      </w:r>
      <w:r w:rsidR="0024277B" w:rsidRPr="001123AF">
        <w:rPr>
          <w:rFonts w:ascii="Arial" w:hAnsi="Arial" w:cs="Arial"/>
          <w:sz w:val="20"/>
          <w:szCs w:val="20"/>
          <w:lang w:val="de-DE"/>
        </w:rPr>
        <w:t>leichzeitig stürzte die nun leere Magmakammer ein und es bildete sich die Caldera</w:t>
      </w:r>
      <w:r w:rsidR="0024277B">
        <w:rPr>
          <w:rFonts w:ascii="Arial" w:hAnsi="Arial" w:cs="Arial"/>
          <w:sz w:val="20"/>
          <w:szCs w:val="20"/>
          <w:lang w:val="de-DE"/>
        </w:rPr>
        <w:t>.</w:t>
      </w:r>
      <w:r w:rsidR="0024277B" w:rsidRPr="0024277B">
        <w:rPr>
          <w:rFonts w:ascii="Arial" w:hAnsi="Arial" w:cs="Arial"/>
          <w:sz w:val="20"/>
          <w:szCs w:val="20"/>
          <w:lang w:val="de-DE"/>
        </w:rPr>
        <w:t xml:space="preserve"> </w:t>
      </w:r>
      <w:r w:rsidR="0024277B">
        <w:rPr>
          <w:rFonts w:ascii="Arial" w:hAnsi="Arial" w:cs="Arial"/>
          <w:sz w:val="20"/>
          <w:szCs w:val="20"/>
          <w:lang w:val="de-DE"/>
        </w:rPr>
        <w:t>Die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Aktivität </w:t>
      </w:r>
      <w:r w:rsidR="0024277B">
        <w:rPr>
          <w:rFonts w:ascii="Arial" w:hAnsi="Arial" w:cs="Arial"/>
          <w:sz w:val="20"/>
          <w:szCs w:val="20"/>
          <w:lang w:val="de-DE"/>
        </w:rPr>
        <w:t>des Supervulkans begann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vor </w:t>
      </w:r>
      <w:r w:rsidR="00862561">
        <w:rPr>
          <w:rFonts w:ascii="Arial" w:hAnsi="Arial" w:cs="Arial"/>
          <w:sz w:val="20"/>
          <w:szCs w:val="20"/>
          <w:lang w:val="de-DE"/>
        </w:rPr>
        <w:t>etwa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286 Millionen Jahren und </w:t>
      </w:r>
      <w:r w:rsidR="0024277B">
        <w:rPr>
          <w:rFonts w:ascii="Arial" w:hAnsi="Arial" w:cs="Arial"/>
          <w:sz w:val="20"/>
          <w:szCs w:val="20"/>
          <w:lang w:val="de-DE"/>
        </w:rPr>
        <w:t xml:space="preserve">dauerte </w:t>
      </w:r>
      <w:r w:rsidR="00862561">
        <w:rPr>
          <w:rFonts w:ascii="Arial" w:hAnsi="Arial" w:cs="Arial"/>
          <w:sz w:val="20"/>
          <w:szCs w:val="20"/>
          <w:lang w:val="de-DE"/>
        </w:rPr>
        <w:t>mehr als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 12 Millionen Jahre an</w:t>
      </w:r>
      <w:r w:rsidR="00862561">
        <w:rPr>
          <w:rFonts w:ascii="Arial" w:hAnsi="Arial" w:cs="Arial"/>
          <w:sz w:val="20"/>
          <w:szCs w:val="20"/>
          <w:lang w:val="de-DE"/>
        </w:rPr>
        <w:t>, wobei d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ie einzelnen </w:t>
      </w:r>
      <w:r w:rsidR="00862561">
        <w:rPr>
          <w:rFonts w:ascii="Arial" w:hAnsi="Arial" w:cs="Arial"/>
          <w:sz w:val="20"/>
          <w:szCs w:val="20"/>
          <w:lang w:val="de-DE"/>
        </w:rPr>
        <w:t>A</w:t>
      </w:r>
      <w:r w:rsidR="0024277B" w:rsidRPr="001123AF">
        <w:rPr>
          <w:rFonts w:ascii="Arial" w:hAnsi="Arial" w:cs="Arial"/>
          <w:sz w:val="20"/>
          <w:szCs w:val="20"/>
          <w:lang w:val="de-DE"/>
        </w:rPr>
        <w:t>usbrüche nicht kontinuierlich</w:t>
      </w:r>
      <w:r w:rsidR="00862561">
        <w:rPr>
          <w:rFonts w:ascii="Arial" w:hAnsi="Arial" w:cs="Arial"/>
          <w:sz w:val="20"/>
          <w:szCs w:val="20"/>
          <w:lang w:val="de-DE"/>
        </w:rPr>
        <w:t xml:space="preserve"> erfolgten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, sondern </w:t>
      </w:r>
      <w:r w:rsidR="00862561">
        <w:rPr>
          <w:rFonts w:ascii="Arial" w:hAnsi="Arial" w:cs="Arial"/>
          <w:sz w:val="20"/>
          <w:szCs w:val="20"/>
          <w:lang w:val="de-DE"/>
        </w:rPr>
        <w:t>H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underttausende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von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Jahre auseinander</w:t>
      </w:r>
      <w:r w:rsidR="00862561">
        <w:rPr>
          <w:rFonts w:ascii="Arial" w:hAnsi="Arial" w:cs="Arial"/>
          <w:sz w:val="20"/>
          <w:szCs w:val="20"/>
          <w:lang w:val="de-DE"/>
        </w:rPr>
        <w:t xml:space="preserve">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liegen</w:t>
      </w:r>
      <w:r w:rsidR="00862561">
        <w:rPr>
          <w:rFonts w:ascii="Arial" w:hAnsi="Arial" w:cs="Arial"/>
          <w:sz w:val="20"/>
          <w:szCs w:val="20"/>
          <w:lang w:val="de-DE"/>
        </w:rPr>
        <w:t xml:space="preserve"> konnten</w:t>
      </w:r>
      <w:r w:rsidR="0024277B" w:rsidRPr="001123AF">
        <w:rPr>
          <w:rFonts w:ascii="Arial" w:hAnsi="Arial" w:cs="Arial"/>
          <w:sz w:val="20"/>
          <w:szCs w:val="20"/>
          <w:lang w:val="de-DE"/>
        </w:rPr>
        <w:t xml:space="preserve">. In diesen Phasen zwischen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den </w:t>
      </w:r>
      <w:r w:rsidR="00017E79">
        <w:rPr>
          <w:rFonts w:ascii="Arial" w:hAnsi="Arial" w:cs="Arial"/>
          <w:sz w:val="20"/>
          <w:szCs w:val="20"/>
          <w:lang w:val="de-DE"/>
        </w:rPr>
        <w:t>A</w:t>
      </w:r>
      <w:r w:rsidR="0024277B" w:rsidRPr="001123AF">
        <w:rPr>
          <w:rFonts w:ascii="Arial" w:hAnsi="Arial" w:cs="Arial"/>
          <w:sz w:val="20"/>
          <w:szCs w:val="20"/>
          <w:lang w:val="de-DE"/>
        </w:rPr>
        <w:t>usbr</w:t>
      </w:r>
      <w:r w:rsidR="00862561">
        <w:rPr>
          <w:rFonts w:ascii="Arial" w:hAnsi="Arial" w:cs="Arial"/>
          <w:sz w:val="20"/>
          <w:szCs w:val="20"/>
          <w:lang w:val="de-DE"/>
        </w:rPr>
        <w:t xml:space="preserve">üchen </w:t>
      </w:r>
      <w:r w:rsidR="0024277B" w:rsidRPr="001123AF">
        <w:rPr>
          <w:rFonts w:ascii="Arial" w:hAnsi="Arial" w:cs="Arial"/>
          <w:sz w:val="20"/>
          <w:szCs w:val="20"/>
          <w:lang w:val="de-DE"/>
        </w:rPr>
        <w:t>hat sich Leben angesiedelt.</w:t>
      </w:r>
    </w:p>
    <w:p w14:paraId="2129A036" w14:textId="76632FAF" w:rsidR="00C7533E" w:rsidRDefault="00552A88" w:rsidP="00B777C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Dieses Leben </w:t>
      </w:r>
      <w:r w:rsidR="00862561">
        <w:rPr>
          <w:rFonts w:ascii="Arial" w:hAnsi="Arial" w:cs="Arial"/>
          <w:sz w:val="20"/>
          <w:szCs w:val="20"/>
          <w:lang w:val="de-DE"/>
        </w:rPr>
        <w:t>zeigt</w:t>
      </w:r>
      <w:r>
        <w:rPr>
          <w:rFonts w:ascii="Arial" w:hAnsi="Arial" w:cs="Arial"/>
          <w:sz w:val="20"/>
          <w:szCs w:val="20"/>
          <w:lang w:val="de-DE"/>
        </w:rPr>
        <w:t xml:space="preserve"> das Naturmuseum Südtirol </w:t>
      </w:r>
      <w:r w:rsidR="00C7533E">
        <w:rPr>
          <w:rFonts w:ascii="Arial" w:hAnsi="Arial" w:cs="Arial"/>
          <w:sz w:val="20"/>
          <w:szCs w:val="20"/>
          <w:lang w:val="de-DE"/>
        </w:rPr>
        <w:t>a</w:t>
      </w:r>
      <w:r w:rsidR="00C7533E" w:rsidRPr="009A41FD">
        <w:rPr>
          <w:rFonts w:ascii="Arial" w:hAnsi="Arial" w:cs="Arial"/>
          <w:sz w:val="20"/>
          <w:szCs w:val="20"/>
          <w:lang w:val="de-DE"/>
        </w:rPr>
        <w:t xml:space="preserve">nhand von Fossilien,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lebensgroßen </w:t>
      </w:r>
      <w:r w:rsidR="00C7533E">
        <w:rPr>
          <w:rFonts w:ascii="Arial" w:hAnsi="Arial" w:cs="Arial"/>
          <w:sz w:val="20"/>
          <w:szCs w:val="20"/>
          <w:lang w:val="de-DE"/>
        </w:rPr>
        <w:t>3D-</w:t>
      </w:r>
      <w:r w:rsidR="00C7533E" w:rsidRPr="009A41FD">
        <w:rPr>
          <w:rFonts w:ascii="Arial" w:hAnsi="Arial" w:cs="Arial"/>
          <w:sz w:val="20"/>
          <w:szCs w:val="20"/>
          <w:lang w:val="de-DE"/>
        </w:rPr>
        <w:t>Tiermodellen</w:t>
      </w:r>
      <w:r w:rsidR="00C7533E">
        <w:rPr>
          <w:rFonts w:ascii="Arial" w:hAnsi="Arial" w:cs="Arial"/>
          <w:sz w:val="20"/>
          <w:szCs w:val="20"/>
          <w:lang w:val="de-DE"/>
        </w:rPr>
        <w:t xml:space="preserve">, Nachbildungen der damaligen Lebensräume </w:t>
      </w:r>
      <w:r w:rsidR="00C7533E" w:rsidRPr="009A41FD">
        <w:rPr>
          <w:rFonts w:ascii="Arial" w:hAnsi="Arial" w:cs="Arial"/>
          <w:sz w:val="20"/>
          <w:szCs w:val="20"/>
          <w:lang w:val="de-DE"/>
        </w:rPr>
        <w:t>und einer Simulation des Supervulkans</w:t>
      </w:r>
      <w:r w:rsidR="00C7533E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in der </w:t>
      </w:r>
      <w:r w:rsidR="00434F5C" w:rsidRPr="00434F5C">
        <w:rPr>
          <w:rFonts w:ascii="Arial" w:hAnsi="Arial" w:cs="Arial"/>
          <w:b/>
          <w:sz w:val="20"/>
          <w:szCs w:val="20"/>
          <w:lang w:val="de-DE"/>
        </w:rPr>
        <w:t>A</w:t>
      </w:r>
      <w:r w:rsidRPr="00434F5C">
        <w:rPr>
          <w:rFonts w:ascii="Arial" w:hAnsi="Arial" w:cs="Arial"/>
          <w:b/>
          <w:sz w:val="20"/>
          <w:szCs w:val="20"/>
          <w:lang w:val="de-DE"/>
        </w:rPr>
        <w:t>usstellung „</w:t>
      </w:r>
      <w:bookmarkStart w:id="0" w:name="_Hlk156458406"/>
      <w:r w:rsidRPr="00434F5C">
        <w:rPr>
          <w:rFonts w:ascii="Arial" w:hAnsi="Arial" w:cs="Arial"/>
          <w:b/>
          <w:sz w:val="20"/>
          <w:szCs w:val="20"/>
          <w:lang w:val="de-DE"/>
        </w:rPr>
        <w:t>Spurensuche im Supervulkan</w:t>
      </w:r>
      <w:bookmarkEnd w:id="0"/>
      <w:r w:rsidRPr="00434F5C">
        <w:rPr>
          <w:rFonts w:ascii="Arial" w:hAnsi="Arial" w:cs="Arial"/>
          <w:b/>
          <w:sz w:val="20"/>
          <w:szCs w:val="20"/>
          <w:lang w:val="de-DE"/>
        </w:rPr>
        <w:t>“</w:t>
      </w:r>
      <w:r w:rsidR="00C7533E">
        <w:rPr>
          <w:rFonts w:ascii="Arial" w:hAnsi="Arial" w:cs="Arial"/>
          <w:b/>
          <w:sz w:val="20"/>
          <w:szCs w:val="20"/>
          <w:lang w:val="de-DE"/>
        </w:rPr>
        <w:t xml:space="preserve">, </w:t>
      </w:r>
      <w:r w:rsidR="00C7533E" w:rsidRPr="00C7533E">
        <w:rPr>
          <w:rFonts w:ascii="Arial" w:hAnsi="Arial" w:cs="Arial"/>
          <w:sz w:val="20"/>
          <w:szCs w:val="20"/>
          <w:lang w:val="de-DE"/>
        </w:rPr>
        <w:t xml:space="preserve">die nun verlängert wurde und bis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zum </w:t>
      </w:r>
      <w:r w:rsidR="00C7533E" w:rsidRPr="00C7533E">
        <w:rPr>
          <w:rFonts w:ascii="Arial" w:hAnsi="Arial" w:cs="Arial"/>
          <w:sz w:val="20"/>
          <w:szCs w:val="20"/>
          <w:lang w:val="de-DE"/>
        </w:rPr>
        <w:t xml:space="preserve">22. September 2024 </w:t>
      </w:r>
      <w:r w:rsidR="00A63D78">
        <w:rPr>
          <w:rFonts w:ascii="Arial" w:hAnsi="Arial" w:cs="Arial"/>
          <w:sz w:val="20"/>
          <w:szCs w:val="20"/>
          <w:lang w:val="de-DE"/>
        </w:rPr>
        <w:t>(</w:t>
      </w:r>
      <w:r w:rsidR="00C7533E" w:rsidRPr="00C7533E">
        <w:rPr>
          <w:rFonts w:ascii="Arial" w:hAnsi="Arial" w:cs="Arial"/>
          <w:sz w:val="20"/>
          <w:szCs w:val="20"/>
          <w:lang w:val="de-DE"/>
        </w:rPr>
        <w:t>täglich außer montags von 10 bis 18 Uhr im Erdgeschoss des Naturmuseums</w:t>
      </w:r>
      <w:r w:rsidR="00A63D78">
        <w:rPr>
          <w:rFonts w:ascii="Arial" w:hAnsi="Arial" w:cs="Arial"/>
          <w:sz w:val="20"/>
          <w:szCs w:val="20"/>
          <w:lang w:val="de-DE"/>
        </w:rPr>
        <w:t>)</w:t>
      </w:r>
      <w:bookmarkStart w:id="1" w:name="_GoBack"/>
      <w:bookmarkEnd w:id="1"/>
      <w:r w:rsidR="00C7533E" w:rsidRPr="00C7533E">
        <w:rPr>
          <w:rFonts w:ascii="Arial" w:hAnsi="Arial" w:cs="Arial"/>
          <w:sz w:val="20"/>
          <w:szCs w:val="20"/>
          <w:lang w:val="de-DE"/>
        </w:rPr>
        <w:t xml:space="preserve"> zu sehen ist. </w:t>
      </w:r>
      <w:r w:rsidR="00C7533E">
        <w:rPr>
          <w:rFonts w:ascii="Arial" w:hAnsi="Arial" w:cs="Arial"/>
          <w:sz w:val="20"/>
          <w:szCs w:val="20"/>
          <w:lang w:val="de-DE"/>
        </w:rPr>
        <w:t>D</w:t>
      </w:r>
      <w:r w:rsidR="00B777C5">
        <w:rPr>
          <w:rFonts w:ascii="Arial" w:hAnsi="Arial" w:cs="Arial"/>
          <w:sz w:val="20"/>
          <w:szCs w:val="20"/>
          <w:lang w:val="de-DE"/>
        </w:rPr>
        <w:t xml:space="preserve">ie </w:t>
      </w:r>
      <w:r w:rsidR="00862561">
        <w:rPr>
          <w:rFonts w:ascii="Arial" w:hAnsi="Arial" w:cs="Arial"/>
          <w:sz w:val="20"/>
          <w:szCs w:val="20"/>
          <w:lang w:val="de-DE"/>
        </w:rPr>
        <w:t>Exponate</w:t>
      </w:r>
      <w:r w:rsidR="00B777C5">
        <w:rPr>
          <w:rFonts w:ascii="Arial" w:hAnsi="Arial" w:cs="Arial"/>
          <w:sz w:val="20"/>
          <w:szCs w:val="20"/>
          <w:lang w:val="de-DE"/>
        </w:rPr>
        <w:t xml:space="preserve"> sind </w:t>
      </w:r>
      <w:r w:rsidR="00862561">
        <w:rPr>
          <w:rFonts w:ascii="Arial" w:hAnsi="Arial" w:cs="Arial"/>
          <w:sz w:val="20"/>
          <w:szCs w:val="20"/>
          <w:lang w:val="de-DE"/>
        </w:rPr>
        <w:t xml:space="preserve">Eigentum </w:t>
      </w:r>
      <w:r w:rsidR="0024277B">
        <w:rPr>
          <w:rFonts w:ascii="Arial" w:hAnsi="Arial" w:cs="Arial"/>
          <w:sz w:val="20"/>
          <w:szCs w:val="20"/>
          <w:lang w:val="de-DE"/>
        </w:rPr>
        <w:t>des</w:t>
      </w:r>
      <w:r w:rsidR="00B777C5">
        <w:rPr>
          <w:rFonts w:ascii="Arial" w:hAnsi="Arial" w:cs="Arial"/>
          <w:sz w:val="20"/>
          <w:szCs w:val="20"/>
          <w:lang w:val="de-DE"/>
        </w:rPr>
        <w:t xml:space="preserve"> Naturmuseum Südtirol, des Wissenschaftsmuseum</w:t>
      </w:r>
      <w:r w:rsidR="0024277B">
        <w:rPr>
          <w:rFonts w:ascii="Arial" w:hAnsi="Arial" w:cs="Arial"/>
          <w:sz w:val="20"/>
          <w:szCs w:val="20"/>
          <w:lang w:val="de-DE"/>
        </w:rPr>
        <w:t>s</w:t>
      </w:r>
      <w:r w:rsidR="00B777C5">
        <w:rPr>
          <w:rFonts w:ascii="Arial" w:hAnsi="Arial" w:cs="Arial"/>
          <w:sz w:val="20"/>
          <w:szCs w:val="20"/>
          <w:lang w:val="de-DE"/>
        </w:rPr>
        <w:t xml:space="preserve"> </w:t>
      </w:r>
      <w:r w:rsidR="00B777C5" w:rsidRPr="00B777C5">
        <w:rPr>
          <w:rFonts w:ascii="Arial" w:hAnsi="Arial" w:cs="Arial"/>
          <w:sz w:val="20"/>
          <w:szCs w:val="20"/>
          <w:lang w:val="de-DE"/>
        </w:rPr>
        <w:t xml:space="preserve">MUSE </w:t>
      </w:r>
      <w:r w:rsidR="00B777C5">
        <w:rPr>
          <w:rFonts w:ascii="Arial" w:hAnsi="Arial" w:cs="Arial"/>
          <w:sz w:val="20"/>
          <w:szCs w:val="20"/>
          <w:lang w:val="de-DE"/>
        </w:rPr>
        <w:t>in Trient und der U</w:t>
      </w:r>
      <w:r w:rsidR="00B777C5" w:rsidRPr="00B777C5">
        <w:rPr>
          <w:rFonts w:ascii="Arial" w:hAnsi="Arial" w:cs="Arial"/>
          <w:sz w:val="20"/>
          <w:szCs w:val="20"/>
          <w:lang w:val="de-DE"/>
        </w:rPr>
        <w:t>niversit</w:t>
      </w:r>
      <w:r w:rsidR="00B777C5">
        <w:rPr>
          <w:rFonts w:ascii="Arial" w:hAnsi="Arial" w:cs="Arial"/>
          <w:sz w:val="20"/>
          <w:szCs w:val="20"/>
          <w:lang w:val="de-DE"/>
        </w:rPr>
        <w:t>ät</w:t>
      </w:r>
      <w:r w:rsidR="00B777C5" w:rsidRPr="00B777C5">
        <w:rPr>
          <w:rFonts w:ascii="Arial" w:hAnsi="Arial" w:cs="Arial"/>
          <w:sz w:val="20"/>
          <w:szCs w:val="20"/>
          <w:lang w:val="de-DE"/>
        </w:rPr>
        <w:t xml:space="preserve"> </w:t>
      </w:r>
      <w:r w:rsidR="0024277B">
        <w:rPr>
          <w:rFonts w:ascii="Arial" w:hAnsi="Arial" w:cs="Arial"/>
          <w:sz w:val="20"/>
          <w:szCs w:val="20"/>
          <w:lang w:val="de-DE"/>
        </w:rPr>
        <w:t xml:space="preserve">Pavia. </w:t>
      </w:r>
    </w:p>
    <w:p w14:paraId="5B357116" w14:textId="05B67D42" w:rsidR="00AA41CB" w:rsidRDefault="006402D9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Ausstellung </w:t>
      </w:r>
      <w:r w:rsidR="00454156">
        <w:rPr>
          <w:rFonts w:ascii="Arial" w:hAnsi="Arial" w:cs="Arial"/>
          <w:sz w:val="20"/>
          <w:szCs w:val="20"/>
          <w:lang w:val="de-DE"/>
        </w:rPr>
        <w:t>basiert</w:t>
      </w:r>
      <w:r>
        <w:rPr>
          <w:rFonts w:ascii="Arial" w:hAnsi="Arial" w:cs="Arial"/>
          <w:sz w:val="20"/>
          <w:szCs w:val="20"/>
          <w:lang w:val="de-DE"/>
        </w:rPr>
        <w:t xml:space="preserve"> auf d</w:t>
      </w:r>
      <w:r w:rsidR="00454156">
        <w:rPr>
          <w:rFonts w:ascii="Arial" w:hAnsi="Arial" w:cs="Arial"/>
          <w:sz w:val="20"/>
          <w:szCs w:val="20"/>
          <w:lang w:val="de-DE"/>
        </w:rPr>
        <w:t>em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123AF" w:rsidRPr="00E21BB1">
        <w:rPr>
          <w:rFonts w:ascii="Arial" w:hAnsi="Arial" w:cs="Arial"/>
          <w:b/>
          <w:sz w:val="20"/>
          <w:szCs w:val="20"/>
          <w:lang w:val="de-DE"/>
        </w:rPr>
        <w:t>Forschungsprojekt „L</w:t>
      </w:r>
      <w:r w:rsidR="00F768A3">
        <w:rPr>
          <w:rFonts w:ascii="Arial" w:hAnsi="Arial" w:cs="Arial"/>
          <w:b/>
          <w:sz w:val="20"/>
          <w:szCs w:val="20"/>
          <w:lang w:val="de-DE"/>
        </w:rPr>
        <w:t>eben mit dem S</w:t>
      </w:r>
      <w:r w:rsidR="001123AF" w:rsidRPr="00E21BB1">
        <w:rPr>
          <w:rFonts w:ascii="Arial" w:hAnsi="Arial" w:cs="Arial"/>
          <w:b/>
          <w:sz w:val="20"/>
          <w:szCs w:val="20"/>
          <w:lang w:val="de-DE"/>
        </w:rPr>
        <w:t>upervul</w:t>
      </w:r>
      <w:r w:rsidR="00F768A3">
        <w:rPr>
          <w:rFonts w:ascii="Arial" w:hAnsi="Arial" w:cs="Arial"/>
          <w:b/>
          <w:sz w:val="20"/>
          <w:szCs w:val="20"/>
          <w:lang w:val="de-DE"/>
        </w:rPr>
        <w:t>kan</w:t>
      </w:r>
      <w:r w:rsidR="001123AF" w:rsidRPr="00E21BB1">
        <w:rPr>
          <w:rFonts w:ascii="Arial" w:hAnsi="Arial" w:cs="Arial"/>
          <w:b/>
          <w:sz w:val="20"/>
          <w:szCs w:val="20"/>
          <w:lang w:val="de-DE"/>
        </w:rPr>
        <w:t>“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des Naturmuseum </w:t>
      </w:r>
      <w:r>
        <w:rPr>
          <w:rFonts w:ascii="Arial" w:hAnsi="Arial" w:cs="Arial"/>
          <w:sz w:val="20"/>
          <w:szCs w:val="20"/>
          <w:lang w:val="de-DE"/>
        </w:rPr>
        <w:t xml:space="preserve">Südtirol, </w:t>
      </w:r>
      <w:r w:rsidR="00454156">
        <w:rPr>
          <w:rFonts w:ascii="Arial" w:hAnsi="Arial" w:cs="Arial"/>
          <w:sz w:val="20"/>
          <w:szCs w:val="20"/>
          <w:lang w:val="de-DE"/>
        </w:rPr>
        <w:t xml:space="preserve">in dessen Rahmen 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Forscherinnen </w:t>
      </w:r>
      <w:r>
        <w:rPr>
          <w:rFonts w:ascii="Arial" w:hAnsi="Arial" w:cs="Arial"/>
          <w:sz w:val="20"/>
          <w:szCs w:val="20"/>
          <w:lang w:val="de-DE"/>
        </w:rPr>
        <w:t xml:space="preserve">und Forscher </w:t>
      </w:r>
      <w:r w:rsidR="001123AF" w:rsidRPr="001123AF">
        <w:rPr>
          <w:rFonts w:ascii="Arial" w:hAnsi="Arial" w:cs="Arial"/>
          <w:sz w:val="20"/>
          <w:szCs w:val="20"/>
          <w:lang w:val="de-DE"/>
        </w:rPr>
        <w:t>die Gesteinsschichten zwischen den Ausbrüchen</w:t>
      </w:r>
      <w:r w:rsidRPr="006402D9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und die </w:t>
      </w:r>
      <w:r w:rsidR="004F1C10">
        <w:rPr>
          <w:rFonts w:ascii="Arial" w:hAnsi="Arial" w:cs="Arial"/>
          <w:sz w:val="20"/>
          <w:szCs w:val="20"/>
          <w:lang w:val="de-DE"/>
        </w:rPr>
        <w:t xml:space="preserve">darin </w:t>
      </w:r>
      <w:r>
        <w:rPr>
          <w:rFonts w:ascii="Arial" w:hAnsi="Arial" w:cs="Arial"/>
          <w:sz w:val="20"/>
          <w:szCs w:val="20"/>
          <w:lang w:val="de-DE"/>
        </w:rPr>
        <w:t xml:space="preserve">erhaltenen fossilisierten </w:t>
      </w:r>
      <w:r w:rsidRPr="001123AF">
        <w:rPr>
          <w:rFonts w:ascii="Arial" w:hAnsi="Arial" w:cs="Arial"/>
          <w:sz w:val="20"/>
          <w:szCs w:val="20"/>
          <w:lang w:val="de-DE"/>
        </w:rPr>
        <w:t>Pflanzen</w:t>
      </w:r>
      <w:r w:rsidR="004F1C10">
        <w:rPr>
          <w:rFonts w:ascii="Arial" w:hAnsi="Arial" w:cs="Arial"/>
          <w:sz w:val="20"/>
          <w:szCs w:val="20"/>
          <w:lang w:val="de-DE"/>
        </w:rPr>
        <w:t>-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 und Tier</w:t>
      </w:r>
      <w:r w:rsidR="004F1C10">
        <w:rPr>
          <w:rFonts w:ascii="Arial" w:hAnsi="Arial" w:cs="Arial"/>
          <w:sz w:val="20"/>
          <w:szCs w:val="20"/>
          <w:lang w:val="de-DE"/>
        </w:rPr>
        <w:t>fossilien</w:t>
      </w:r>
      <w:r w:rsidRPr="001123AF">
        <w:rPr>
          <w:rFonts w:ascii="Arial" w:hAnsi="Arial" w:cs="Arial"/>
          <w:sz w:val="20"/>
          <w:szCs w:val="20"/>
          <w:lang w:val="de-DE"/>
        </w:rPr>
        <w:t xml:space="preserve"> untersuch</w:t>
      </w:r>
      <w:r>
        <w:rPr>
          <w:rFonts w:ascii="Arial" w:hAnsi="Arial" w:cs="Arial"/>
          <w:sz w:val="20"/>
          <w:szCs w:val="20"/>
          <w:lang w:val="de-DE"/>
        </w:rPr>
        <w:t>en</w:t>
      </w:r>
      <w:r w:rsidR="001123AF" w:rsidRPr="001123AF">
        <w:rPr>
          <w:rFonts w:ascii="Arial" w:hAnsi="Arial" w:cs="Arial"/>
          <w:sz w:val="20"/>
          <w:szCs w:val="20"/>
          <w:lang w:val="de-DE"/>
        </w:rPr>
        <w:t xml:space="preserve">. </w:t>
      </w:r>
      <w:r w:rsidR="00C7533E">
        <w:rPr>
          <w:rFonts w:ascii="Arial" w:hAnsi="Arial" w:cs="Arial"/>
          <w:sz w:val="20"/>
          <w:szCs w:val="20"/>
          <w:lang w:val="de-DE"/>
        </w:rPr>
        <w:t xml:space="preserve">Kuratiert haben die Ausstellung die beiden Mitarbeiterinnen des Naturmuseums, Evelyn </w:t>
      </w:r>
      <w:proofErr w:type="spellStart"/>
      <w:r w:rsidR="00C7533E">
        <w:rPr>
          <w:rFonts w:ascii="Arial" w:hAnsi="Arial" w:cs="Arial"/>
          <w:sz w:val="20"/>
          <w:szCs w:val="20"/>
          <w:lang w:val="de-DE"/>
        </w:rPr>
        <w:t>Kustatscher</w:t>
      </w:r>
      <w:proofErr w:type="spellEnd"/>
      <w:r w:rsidR="00C7533E">
        <w:rPr>
          <w:rFonts w:ascii="Arial" w:hAnsi="Arial" w:cs="Arial"/>
          <w:sz w:val="20"/>
          <w:szCs w:val="20"/>
          <w:lang w:val="de-DE"/>
        </w:rPr>
        <w:t xml:space="preserve"> und </w:t>
      </w:r>
      <w:r w:rsidR="00B53E1F">
        <w:rPr>
          <w:rFonts w:ascii="Arial" w:hAnsi="Arial" w:cs="Arial"/>
          <w:sz w:val="20"/>
          <w:szCs w:val="20"/>
          <w:lang w:val="de-DE"/>
        </w:rPr>
        <w:t xml:space="preserve">Margit </w:t>
      </w:r>
      <w:proofErr w:type="spellStart"/>
      <w:r w:rsidR="00B53E1F">
        <w:rPr>
          <w:rFonts w:ascii="Arial" w:hAnsi="Arial" w:cs="Arial"/>
          <w:sz w:val="20"/>
          <w:szCs w:val="20"/>
          <w:lang w:val="de-DE"/>
        </w:rPr>
        <w:t>Schweigkofler</w:t>
      </w:r>
      <w:proofErr w:type="spellEnd"/>
      <w:r w:rsidR="00C7533E">
        <w:rPr>
          <w:rFonts w:ascii="Arial" w:hAnsi="Arial" w:cs="Arial"/>
          <w:sz w:val="20"/>
          <w:szCs w:val="20"/>
          <w:lang w:val="de-DE"/>
        </w:rPr>
        <w:t>.</w:t>
      </w:r>
    </w:p>
    <w:sectPr w:rsidR="00AA41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0BFB" w14:textId="77777777" w:rsidR="001C5D06" w:rsidRDefault="001C5D06" w:rsidP="001C5D06">
      <w:r>
        <w:separator/>
      </w:r>
    </w:p>
  </w:endnote>
  <w:endnote w:type="continuationSeparator" w:id="0">
    <w:p w14:paraId="6E9391EB" w14:textId="77777777"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E37B" w14:textId="77777777" w:rsidR="001C5D06" w:rsidRDefault="001C5D06" w:rsidP="001C5D06">
      <w:r>
        <w:separator/>
      </w:r>
    </w:p>
  </w:footnote>
  <w:footnote w:type="continuationSeparator" w:id="0">
    <w:p w14:paraId="6FC2D946" w14:textId="77777777"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7639" w14:textId="77777777"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 wp14:anchorId="59750024" wp14:editId="78935A7D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 wp14:anchorId="48035F73" wp14:editId="4471AA4D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17E79"/>
    <w:rsid w:val="000417B0"/>
    <w:rsid w:val="000431FD"/>
    <w:rsid w:val="000546E3"/>
    <w:rsid w:val="00060BEF"/>
    <w:rsid w:val="00064362"/>
    <w:rsid w:val="00066C6F"/>
    <w:rsid w:val="00076229"/>
    <w:rsid w:val="00081124"/>
    <w:rsid w:val="00081FA5"/>
    <w:rsid w:val="00095045"/>
    <w:rsid w:val="000A2125"/>
    <w:rsid w:val="000A46B7"/>
    <w:rsid w:val="000A4F4D"/>
    <w:rsid w:val="000C4254"/>
    <w:rsid w:val="000C57FA"/>
    <w:rsid w:val="000C60D9"/>
    <w:rsid w:val="000D23BE"/>
    <w:rsid w:val="001026FF"/>
    <w:rsid w:val="00103025"/>
    <w:rsid w:val="001033E2"/>
    <w:rsid w:val="00105322"/>
    <w:rsid w:val="001067C6"/>
    <w:rsid w:val="00111ABD"/>
    <w:rsid w:val="001123AF"/>
    <w:rsid w:val="00112C69"/>
    <w:rsid w:val="0012127B"/>
    <w:rsid w:val="001374D7"/>
    <w:rsid w:val="00152EA4"/>
    <w:rsid w:val="00167FFD"/>
    <w:rsid w:val="00173E23"/>
    <w:rsid w:val="00180D6D"/>
    <w:rsid w:val="00182CA9"/>
    <w:rsid w:val="0019097B"/>
    <w:rsid w:val="0019292E"/>
    <w:rsid w:val="001A1AB5"/>
    <w:rsid w:val="001C5D06"/>
    <w:rsid w:val="001D7E82"/>
    <w:rsid w:val="001F11C4"/>
    <w:rsid w:val="00204A9A"/>
    <w:rsid w:val="00205194"/>
    <w:rsid w:val="00216FE7"/>
    <w:rsid w:val="00234AB7"/>
    <w:rsid w:val="0024066D"/>
    <w:rsid w:val="0024277B"/>
    <w:rsid w:val="00245A9B"/>
    <w:rsid w:val="002521B0"/>
    <w:rsid w:val="00260F78"/>
    <w:rsid w:val="002623D9"/>
    <w:rsid w:val="0026424A"/>
    <w:rsid w:val="002732DB"/>
    <w:rsid w:val="00274D8F"/>
    <w:rsid w:val="00275FDB"/>
    <w:rsid w:val="00277B38"/>
    <w:rsid w:val="00290F04"/>
    <w:rsid w:val="0029389A"/>
    <w:rsid w:val="002A07BF"/>
    <w:rsid w:val="002B3ABC"/>
    <w:rsid w:val="002D0D0E"/>
    <w:rsid w:val="002D4A00"/>
    <w:rsid w:val="002E25CA"/>
    <w:rsid w:val="002F17A3"/>
    <w:rsid w:val="002F64D4"/>
    <w:rsid w:val="002F7336"/>
    <w:rsid w:val="0032309E"/>
    <w:rsid w:val="0033730A"/>
    <w:rsid w:val="00340F5F"/>
    <w:rsid w:val="00341122"/>
    <w:rsid w:val="0034429F"/>
    <w:rsid w:val="003449CB"/>
    <w:rsid w:val="003521E2"/>
    <w:rsid w:val="0036408D"/>
    <w:rsid w:val="0038023E"/>
    <w:rsid w:val="00383367"/>
    <w:rsid w:val="00386791"/>
    <w:rsid w:val="00395F3E"/>
    <w:rsid w:val="003A5AEE"/>
    <w:rsid w:val="003B720E"/>
    <w:rsid w:val="003D6307"/>
    <w:rsid w:val="003F4AF4"/>
    <w:rsid w:val="00403AD3"/>
    <w:rsid w:val="00404204"/>
    <w:rsid w:val="0042226D"/>
    <w:rsid w:val="00431FB6"/>
    <w:rsid w:val="004329CB"/>
    <w:rsid w:val="00434F5C"/>
    <w:rsid w:val="00447F23"/>
    <w:rsid w:val="00450185"/>
    <w:rsid w:val="004528D0"/>
    <w:rsid w:val="00453963"/>
    <w:rsid w:val="00454156"/>
    <w:rsid w:val="004605FA"/>
    <w:rsid w:val="004618D2"/>
    <w:rsid w:val="00461D34"/>
    <w:rsid w:val="004A0DC0"/>
    <w:rsid w:val="004B1B42"/>
    <w:rsid w:val="004B362A"/>
    <w:rsid w:val="004B5AFA"/>
    <w:rsid w:val="004C1513"/>
    <w:rsid w:val="004C215E"/>
    <w:rsid w:val="004C5010"/>
    <w:rsid w:val="004D7FCC"/>
    <w:rsid w:val="004E1F61"/>
    <w:rsid w:val="004F1C10"/>
    <w:rsid w:val="004F41E9"/>
    <w:rsid w:val="004F5B2B"/>
    <w:rsid w:val="005005AF"/>
    <w:rsid w:val="00502E39"/>
    <w:rsid w:val="0051160E"/>
    <w:rsid w:val="00524B58"/>
    <w:rsid w:val="0052637D"/>
    <w:rsid w:val="00552A88"/>
    <w:rsid w:val="005626BA"/>
    <w:rsid w:val="00567830"/>
    <w:rsid w:val="00573F76"/>
    <w:rsid w:val="0057493D"/>
    <w:rsid w:val="005869B5"/>
    <w:rsid w:val="00594BA4"/>
    <w:rsid w:val="005A05D8"/>
    <w:rsid w:val="005A7555"/>
    <w:rsid w:val="005B0EB1"/>
    <w:rsid w:val="005B3EAA"/>
    <w:rsid w:val="005B5C5E"/>
    <w:rsid w:val="005C0536"/>
    <w:rsid w:val="005C1A11"/>
    <w:rsid w:val="005D2B93"/>
    <w:rsid w:val="005D6090"/>
    <w:rsid w:val="005E0F20"/>
    <w:rsid w:val="005E404E"/>
    <w:rsid w:val="005E4F3F"/>
    <w:rsid w:val="006021A8"/>
    <w:rsid w:val="00605221"/>
    <w:rsid w:val="00611AB7"/>
    <w:rsid w:val="006205BB"/>
    <w:rsid w:val="006344F3"/>
    <w:rsid w:val="0063558B"/>
    <w:rsid w:val="006402D9"/>
    <w:rsid w:val="00641BF8"/>
    <w:rsid w:val="00642572"/>
    <w:rsid w:val="00647BE7"/>
    <w:rsid w:val="00654F83"/>
    <w:rsid w:val="0066068C"/>
    <w:rsid w:val="00660FCB"/>
    <w:rsid w:val="00662AE6"/>
    <w:rsid w:val="006664CF"/>
    <w:rsid w:val="00676028"/>
    <w:rsid w:val="00682F44"/>
    <w:rsid w:val="0069306C"/>
    <w:rsid w:val="006944DF"/>
    <w:rsid w:val="00696395"/>
    <w:rsid w:val="006A103D"/>
    <w:rsid w:val="006A1101"/>
    <w:rsid w:val="006A6BF4"/>
    <w:rsid w:val="006B1BD8"/>
    <w:rsid w:val="006B2E69"/>
    <w:rsid w:val="006D314A"/>
    <w:rsid w:val="006D6A51"/>
    <w:rsid w:val="006E798D"/>
    <w:rsid w:val="006F0E29"/>
    <w:rsid w:val="006F1A50"/>
    <w:rsid w:val="006F35E8"/>
    <w:rsid w:val="006F4244"/>
    <w:rsid w:val="006F6D95"/>
    <w:rsid w:val="007055FD"/>
    <w:rsid w:val="0071037C"/>
    <w:rsid w:val="007123FA"/>
    <w:rsid w:val="00717A6F"/>
    <w:rsid w:val="00731B40"/>
    <w:rsid w:val="0073524D"/>
    <w:rsid w:val="00747D69"/>
    <w:rsid w:val="00747FBF"/>
    <w:rsid w:val="00752BBF"/>
    <w:rsid w:val="00753D7C"/>
    <w:rsid w:val="00755832"/>
    <w:rsid w:val="00767621"/>
    <w:rsid w:val="0077190D"/>
    <w:rsid w:val="00775AE1"/>
    <w:rsid w:val="007806AC"/>
    <w:rsid w:val="007807E2"/>
    <w:rsid w:val="00783672"/>
    <w:rsid w:val="00792B05"/>
    <w:rsid w:val="00797244"/>
    <w:rsid w:val="007A7DFC"/>
    <w:rsid w:val="007E182E"/>
    <w:rsid w:val="007E5679"/>
    <w:rsid w:val="007F48E6"/>
    <w:rsid w:val="0080316D"/>
    <w:rsid w:val="0081056D"/>
    <w:rsid w:val="008126CA"/>
    <w:rsid w:val="00821FD8"/>
    <w:rsid w:val="008306D7"/>
    <w:rsid w:val="0083161C"/>
    <w:rsid w:val="008336D9"/>
    <w:rsid w:val="00843BE1"/>
    <w:rsid w:val="0085338D"/>
    <w:rsid w:val="00862561"/>
    <w:rsid w:val="00862884"/>
    <w:rsid w:val="008716E9"/>
    <w:rsid w:val="00875E65"/>
    <w:rsid w:val="00882B24"/>
    <w:rsid w:val="008C5AA0"/>
    <w:rsid w:val="008D070B"/>
    <w:rsid w:val="008D0B3A"/>
    <w:rsid w:val="008D62C1"/>
    <w:rsid w:val="008D6A84"/>
    <w:rsid w:val="008D752A"/>
    <w:rsid w:val="008E07B1"/>
    <w:rsid w:val="008E34CF"/>
    <w:rsid w:val="008F00C6"/>
    <w:rsid w:val="008F20AB"/>
    <w:rsid w:val="009050D8"/>
    <w:rsid w:val="009101BD"/>
    <w:rsid w:val="009116E7"/>
    <w:rsid w:val="009215DA"/>
    <w:rsid w:val="00923446"/>
    <w:rsid w:val="00924F48"/>
    <w:rsid w:val="00925202"/>
    <w:rsid w:val="00933953"/>
    <w:rsid w:val="009351C0"/>
    <w:rsid w:val="009356BD"/>
    <w:rsid w:val="00936066"/>
    <w:rsid w:val="00936E29"/>
    <w:rsid w:val="00950811"/>
    <w:rsid w:val="00954231"/>
    <w:rsid w:val="009545A5"/>
    <w:rsid w:val="00956F7A"/>
    <w:rsid w:val="00965472"/>
    <w:rsid w:val="00965A63"/>
    <w:rsid w:val="00985C34"/>
    <w:rsid w:val="00990593"/>
    <w:rsid w:val="009927BA"/>
    <w:rsid w:val="009A33EF"/>
    <w:rsid w:val="009A41FD"/>
    <w:rsid w:val="009D1E7F"/>
    <w:rsid w:val="009E6A00"/>
    <w:rsid w:val="009F0C79"/>
    <w:rsid w:val="009F2ED0"/>
    <w:rsid w:val="009F61B2"/>
    <w:rsid w:val="009F657A"/>
    <w:rsid w:val="00A122C9"/>
    <w:rsid w:val="00A505B0"/>
    <w:rsid w:val="00A60385"/>
    <w:rsid w:val="00A62E09"/>
    <w:rsid w:val="00A63D78"/>
    <w:rsid w:val="00A779F2"/>
    <w:rsid w:val="00A85BBC"/>
    <w:rsid w:val="00A95AA0"/>
    <w:rsid w:val="00AA41CB"/>
    <w:rsid w:val="00AA7A7C"/>
    <w:rsid w:val="00AC5D74"/>
    <w:rsid w:val="00AC5F97"/>
    <w:rsid w:val="00AE228D"/>
    <w:rsid w:val="00AF1566"/>
    <w:rsid w:val="00B069B0"/>
    <w:rsid w:val="00B14639"/>
    <w:rsid w:val="00B14C3D"/>
    <w:rsid w:val="00B216A4"/>
    <w:rsid w:val="00B238B2"/>
    <w:rsid w:val="00B3107A"/>
    <w:rsid w:val="00B53E1F"/>
    <w:rsid w:val="00B6218A"/>
    <w:rsid w:val="00B639DA"/>
    <w:rsid w:val="00B67E80"/>
    <w:rsid w:val="00B777C5"/>
    <w:rsid w:val="00B81944"/>
    <w:rsid w:val="00B81BE4"/>
    <w:rsid w:val="00BA4621"/>
    <w:rsid w:val="00BB3FF6"/>
    <w:rsid w:val="00BC751D"/>
    <w:rsid w:val="00BD15D5"/>
    <w:rsid w:val="00BD6680"/>
    <w:rsid w:val="00BF2D1A"/>
    <w:rsid w:val="00BF5F23"/>
    <w:rsid w:val="00C15166"/>
    <w:rsid w:val="00C214DC"/>
    <w:rsid w:val="00C35AB6"/>
    <w:rsid w:val="00C459B9"/>
    <w:rsid w:val="00C656C0"/>
    <w:rsid w:val="00C70ADC"/>
    <w:rsid w:val="00C7533E"/>
    <w:rsid w:val="00C90DA5"/>
    <w:rsid w:val="00C92265"/>
    <w:rsid w:val="00C92A4B"/>
    <w:rsid w:val="00CA0FB2"/>
    <w:rsid w:val="00CA216E"/>
    <w:rsid w:val="00CB00E0"/>
    <w:rsid w:val="00CB0671"/>
    <w:rsid w:val="00CB4113"/>
    <w:rsid w:val="00CB5F69"/>
    <w:rsid w:val="00CC074E"/>
    <w:rsid w:val="00CD0163"/>
    <w:rsid w:val="00CD5BDE"/>
    <w:rsid w:val="00CD7A35"/>
    <w:rsid w:val="00CF068A"/>
    <w:rsid w:val="00D03EA2"/>
    <w:rsid w:val="00D046BC"/>
    <w:rsid w:val="00D1041F"/>
    <w:rsid w:val="00D111D7"/>
    <w:rsid w:val="00D25EB5"/>
    <w:rsid w:val="00D30E1F"/>
    <w:rsid w:val="00D440EE"/>
    <w:rsid w:val="00D52D0E"/>
    <w:rsid w:val="00D62A5E"/>
    <w:rsid w:val="00D64558"/>
    <w:rsid w:val="00D64DDC"/>
    <w:rsid w:val="00D70DBE"/>
    <w:rsid w:val="00D7346D"/>
    <w:rsid w:val="00D747D1"/>
    <w:rsid w:val="00D823F2"/>
    <w:rsid w:val="00D83275"/>
    <w:rsid w:val="00D87F92"/>
    <w:rsid w:val="00D97336"/>
    <w:rsid w:val="00DA1E50"/>
    <w:rsid w:val="00DA4E54"/>
    <w:rsid w:val="00DB5A71"/>
    <w:rsid w:val="00DD3B15"/>
    <w:rsid w:val="00DE2878"/>
    <w:rsid w:val="00DE50B0"/>
    <w:rsid w:val="00DF1B3B"/>
    <w:rsid w:val="00E119F3"/>
    <w:rsid w:val="00E17F9E"/>
    <w:rsid w:val="00E21BB1"/>
    <w:rsid w:val="00E21CE7"/>
    <w:rsid w:val="00E30C9F"/>
    <w:rsid w:val="00E354D1"/>
    <w:rsid w:val="00E44C88"/>
    <w:rsid w:val="00E624E7"/>
    <w:rsid w:val="00E66E2F"/>
    <w:rsid w:val="00E76402"/>
    <w:rsid w:val="00E82647"/>
    <w:rsid w:val="00E93B1E"/>
    <w:rsid w:val="00EB1559"/>
    <w:rsid w:val="00EB3C2F"/>
    <w:rsid w:val="00EC00DF"/>
    <w:rsid w:val="00ED4093"/>
    <w:rsid w:val="00ED6076"/>
    <w:rsid w:val="00EF080F"/>
    <w:rsid w:val="00F01E88"/>
    <w:rsid w:val="00F03AC9"/>
    <w:rsid w:val="00F10F01"/>
    <w:rsid w:val="00F114CD"/>
    <w:rsid w:val="00F150E0"/>
    <w:rsid w:val="00F246C8"/>
    <w:rsid w:val="00F40B65"/>
    <w:rsid w:val="00F5371B"/>
    <w:rsid w:val="00F57FC2"/>
    <w:rsid w:val="00F634AE"/>
    <w:rsid w:val="00F71D4E"/>
    <w:rsid w:val="00F768A3"/>
    <w:rsid w:val="00F809EF"/>
    <w:rsid w:val="00F80D9E"/>
    <w:rsid w:val="00F87DAA"/>
    <w:rsid w:val="00F9062D"/>
    <w:rsid w:val="00F945D9"/>
    <w:rsid w:val="00F97B89"/>
    <w:rsid w:val="00FB0452"/>
    <w:rsid w:val="00FC1642"/>
    <w:rsid w:val="00FC54C0"/>
    <w:rsid w:val="00FD6442"/>
    <w:rsid w:val="00FE375F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54CDDE3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customStyle="1" w:styleId="Default">
    <w:name w:val="Default"/>
    <w:rsid w:val="001F11C4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1F11C4"/>
    <w:rPr>
      <w:rFonts w:cs="Minion Pro"/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F11C4"/>
    <w:rPr>
      <w:rFonts w:cs="Minion Pro"/>
      <w:b/>
      <w:bCs/>
      <w:color w:val="000000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F11C4"/>
    <w:rPr>
      <w:rFonts w:cs="Minion Pro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styleId="Kommentarzeichen">
    <w:name w:val="annotation reference"/>
    <w:basedOn w:val="Absatz-Standardschriftart"/>
    <w:rsid w:val="009927B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927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9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247</cp:revision>
  <cp:lastPrinted>2017-10-12T07:58:00Z</cp:lastPrinted>
  <dcterms:created xsi:type="dcterms:W3CDTF">2017-09-06T09:55:00Z</dcterms:created>
  <dcterms:modified xsi:type="dcterms:W3CDTF">2024-01-18T08:25:00Z</dcterms:modified>
</cp:coreProperties>
</file>