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137242">
        <w:rPr>
          <w:rFonts w:ascii="Arial" w:hAnsi="Arial" w:cs="Arial"/>
          <w:sz w:val="20"/>
          <w:szCs w:val="20"/>
          <w:lang w:val="de-DE"/>
        </w:rPr>
        <w:t>8. Februar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137242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CF7B2B" w:rsidRPr="00CF7B2B" w:rsidRDefault="00137242" w:rsidP="00CF7B2B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Stadtführung zum Thema Lichtverschmutzung</w:t>
      </w:r>
    </w:p>
    <w:p w:rsidR="003E4F2F" w:rsidRPr="003E4F2F" w:rsidRDefault="003E4F2F" w:rsidP="003E4F2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3E4F2F">
        <w:rPr>
          <w:rFonts w:ascii="Arial" w:hAnsi="Arial" w:cs="Arial"/>
          <w:bCs/>
          <w:sz w:val="20"/>
          <w:szCs w:val="20"/>
          <w:lang w:val="de-DE"/>
        </w:rPr>
        <w:t>Im Zuge des Nationalen Tages gegen die Lichtverschmutzung</w:t>
      </w:r>
      <w:r w:rsidR="007C40B9">
        <w:rPr>
          <w:rFonts w:ascii="Arial" w:hAnsi="Arial" w:cs="Arial"/>
          <w:bCs/>
          <w:sz w:val="20"/>
          <w:szCs w:val="20"/>
          <w:lang w:val="de-DE"/>
        </w:rPr>
        <w:t xml:space="preserve"> und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in Synergie mit der Informationskampagne von Rai Radio2 "</w:t>
      </w:r>
      <w:proofErr w:type="spellStart"/>
      <w:r w:rsidRPr="003E4F2F">
        <w:rPr>
          <w:rFonts w:ascii="Arial" w:hAnsi="Arial" w:cs="Arial"/>
          <w:bCs/>
          <w:sz w:val="20"/>
          <w:szCs w:val="20"/>
          <w:lang w:val="de-DE"/>
        </w:rPr>
        <w:t>M'illumino</w:t>
      </w:r>
      <w:proofErr w:type="spellEnd"/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di </w:t>
      </w:r>
      <w:proofErr w:type="spellStart"/>
      <w:r w:rsidRPr="003E4F2F">
        <w:rPr>
          <w:rFonts w:ascii="Arial" w:hAnsi="Arial" w:cs="Arial"/>
          <w:bCs/>
          <w:sz w:val="20"/>
          <w:szCs w:val="20"/>
          <w:lang w:val="de-DE"/>
        </w:rPr>
        <w:t>Meno</w:t>
      </w:r>
      <w:proofErr w:type="spellEnd"/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", veranstaltet das Planetarium Südtirol eine Stadtführung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in Bozen </w:t>
      </w:r>
      <w:r w:rsidRPr="003E4F2F">
        <w:rPr>
          <w:rFonts w:ascii="Arial" w:hAnsi="Arial" w:cs="Arial"/>
          <w:bCs/>
          <w:sz w:val="20"/>
          <w:szCs w:val="20"/>
          <w:lang w:val="de-DE"/>
        </w:rPr>
        <w:t>zum Thema Lichtverschmutzung. Diese findet am Freitag, 16. Februar, bei Einbruch der Dunkelheit um 18 Uhr, beginnend vom Walt</w:t>
      </w:r>
      <w:r>
        <w:rPr>
          <w:rFonts w:ascii="Arial" w:hAnsi="Arial" w:cs="Arial"/>
          <w:bCs/>
          <w:sz w:val="20"/>
          <w:szCs w:val="20"/>
          <w:lang w:val="de-DE"/>
        </w:rPr>
        <w:t>h</w:t>
      </w:r>
      <w:r w:rsidRPr="003E4F2F">
        <w:rPr>
          <w:rFonts w:ascii="Arial" w:hAnsi="Arial" w:cs="Arial"/>
          <w:bCs/>
          <w:sz w:val="20"/>
          <w:szCs w:val="20"/>
          <w:lang w:val="de-DE"/>
        </w:rPr>
        <w:t>erplatz in Bozen statt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bietet die Gelegenheit, die Auswirkungen </w:t>
      </w:r>
      <w:r w:rsidR="00712381">
        <w:rPr>
          <w:rFonts w:ascii="Arial" w:hAnsi="Arial" w:cs="Arial"/>
          <w:bCs/>
          <w:sz w:val="20"/>
          <w:szCs w:val="20"/>
          <w:lang w:val="de-DE"/>
        </w:rPr>
        <w:t>der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Lichtverschmutzung auf </w:t>
      </w:r>
      <w:r>
        <w:rPr>
          <w:rFonts w:ascii="Arial" w:hAnsi="Arial" w:cs="Arial"/>
          <w:bCs/>
          <w:sz w:val="20"/>
          <w:szCs w:val="20"/>
          <w:lang w:val="de-DE"/>
        </w:rPr>
        <w:t>die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Umwelt und den Nachthimmel zu e</w:t>
      </w:r>
      <w:r w:rsidR="00712381">
        <w:rPr>
          <w:rFonts w:ascii="Arial" w:hAnsi="Arial" w:cs="Arial"/>
          <w:bCs/>
          <w:sz w:val="20"/>
          <w:szCs w:val="20"/>
          <w:lang w:val="de-DE"/>
        </w:rPr>
        <w:t>ntdecken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 zu verstehen, </w:t>
      </w:r>
      <w:r w:rsidRPr="003E4F2F">
        <w:rPr>
          <w:rFonts w:ascii="Arial" w:hAnsi="Arial" w:cs="Arial"/>
          <w:bCs/>
          <w:sz w:val="20"/>
          <w:szCs w:val="20"/>
          <w:lang w:val="de-DE"/>
        </w:rPr>
        <w:t>wie jede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 jeder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Einzelne dazu beitragen kann, die</w:t>
      </w:r>
      <w:r w:rsidR="00712381">
        <w:rPr>
          <w:rFonts w:ascii="Arial" w:hAnsi="Arial" w:cs="Arial"/>
          <w:bCs/>
          <w:sz w:val="20"/>
          <w:szCs w:val="20"/>
          <w:lang w:val="de-DE"/>
        </w:rPr>
        <w:t xml:space="preserve"> Lichtverschmutzung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zu reduzieren.</w:t>
      </w:r>
    </w:p>
    <w:p w:rsidR="003E4F2F" w:rsidRPr="003E4F2F" w:rsidRDefault="003E4F2F" w:rsidP="003E4F2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Die Stadtführung zielt darauf ab, das Bewusstsein für das zunehmende Problem der Lichtverschmutzung zu schärfen, </w:t>
      </w:r>
      <w:r w:rsidR="00712381">
        <w:rPr>
          <w:rFonts w:ascii="Arial" w:hAnsi="Arial" w:cs="Arial"/>
          <w:bCs/>
          <w:sz w:val="20"/>
          <w:szCs w:val="20"/>
          <w:lang w:val="de-DE"/>
        </w:rPr>
        <w:t>von der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heute 83% der Weltbevölkerung betr</w:t>
      </w:r>
      <w:r w:rsidR="00712381">
        <w:rPr>
          <w:rFonts w:ascii="Arial" w:hAnsi="Arial" w:cs="Arial"/>
          <w:bCs/>
          <w:sz w:val="20"/>
          <w:szCs w:val="20"/>
          <w:lang w:val="de-DE"/>
        </w:rPr>
        <w:t>offen sind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 w:rsidR="00712381">
        <w:rPr>
          <w:rFonts w:ascii="Arial" w:hAnsi="Arial" w:cs="Arial"/>
          <w:bCs/>
          <w:sz w:val="20"/>
          <w:szCs w:val="20"/>
          <w:lang w:val="de-DE"/>
        </w:rPr>
        <w:t>Lichtverschmutzung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712381">
        <w:rPr>
          <w:rFonts w:ascii="Arial" w:hAnsi="Arial" w:cs="Arial"/>
          <w:bCs/>
          <w:sz w:val="20"/>
          <w:szCs w:val="20"/>
          <w:lang w:val="de-DE"/>
        </w:rPr>
        <w:t>be</w:t>
      </w:r>
      <w:bookmarkStart w:id="3" w:name="_GoBack"/>
      <w:bookmarkEnd w:id="3"/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hindert nicht nur den </w:t>
      </w:r>
      <w:r w:rsidR="00712381">
        <w:rPr>
          <w:rFonts w:ascii="Arial" w:hAnsi="Arial" w:cs="Arial"/>
          <w:bCs/>
          <w:sz w:val="20"/>
          <w:szCs w:val="20"/>
          <w:lang w:val="de-DE"/>
        </w:rPr>
        <w:t xml:space="preserve">Blick auf den </w:t>
      </w:r>
      <w:r w:rsidRPr="003E4F2F">
        <w:rPr>
          <w:rFonts w:ascii="Arial" w:hAnsi="Arial" w:cs="Arial"/>
          <w:bCs/>
          <w:sz w:val="20"/>
          <w:szCs w:val="20"/>
          <w:lang w:val="de-DE"/>
        </w:rPr>
        <w:t>Sternenhimmel und behindert astronomische Beobachtungen, sondern trägt auch wesentlich zur Energieverschwendung bei. Darüber hinaus hat die Lichtverschmutzung nachweislich negative Auswirkungen auf die menschliche Gesundheit, sowie die Tier- und Pflanzenwelt.</w:t>
      </w:r>
    </w:p>
    <w:p w:rsidR="003E4F2F" w:rsidRPr="003E4F2F" w:rsidRDefault="00712381" w:rsidP="003E4F2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W</w:t>
      </w:r>
      <w:r w:rsidR="003E4F2F" w:rsidRPr="003E4F2F">
        <w:rPr>
          <w:rFonts w:ascii="Arial" w:hAnsi="Arial" w:cs="Arial"/>
          <w:bCs/>
          <w:sz w:val="20"/>
          <w:szCs w:val="20"/>
          <w:lang w:val="de-DE"/>
        </w:rPr>
        <w:t xml:space="preserve">ährend der Führung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besteht </w:t>
      </w:r>
      <w:r w:rsidR="003E4F2F" w:rsidRPr="003E4F2F">
        <w:rPr>
          <w:rFonts w:ascii="Arial" w:hAnsi="Arial" w:cs="Arial"/>
          <w:bCs/>
          <w:sz w:val="20"/>
          <w:szCs w:val="20"/>
          <w:lang w:val="de-DE"/>
        </w:rPr>
        <w:t xml:space="preserve">auch die </w:t>
      </w:r>
      <w:r>
        <w:rPr>
          <w:rFonts w:ascii="Arial" w:hAnsi="Arial" w:cs="Arial"/>
          <w:bCs/>
          <w:sz w:val="20"/>
          <w:szCs w:val="20"/>
          <w:lang w:val="de-DE"/>
        </w:rPr>
        <w:t>Möglichkeit</w:t>
      </w:r>
      <w:r w:rsidR="003E4F2F" w:rsidRPr="003E4F2F">
        <w:rPr>
          <w:rFonts w:ascii="Arial" w:hAnsi="Arial" w:cs="Arial"/>
          <w:bCs/>
          <w:sz w:val="20"/>
          <w:szCs w:val="20"/>
          <w:lang w:val="de-DE"/>
        </w:rPr>
        <w:t xml:space="preserve">, durch ein Teleskop zu </w:t>
      </w:r>
      <w:r>
        <w:rPr>
          <w:rFonts w:ascii="Arial" w:hAnsi="Arial" w:cs="Arial"/>
          <w:bCs/>
          <w:sz w:val="20"/>
          <w:szCs w:val="20"/>
          <w:lang w:val="de-DE"/>
        </w:rPr>
        <w:t>schauen</w:t>
      </w:r>
      <w:r w:rsidR="003E4F2F">
        <w:rPr>
          <w:rFonts w:ascii="Arial" w:hAnsi="Arial" w:cs="Arial"/>
          <w:bCs/>
          <w:sz w:val="20"/>
          <w:szCs w:val="20"/>
          <w:lang w:val="de-DE"/>
        </w:rPr>
        <w:t>.</w:t>
      </w:r>
      <w:r w:rsidR="003E4F2F" w:rsidRPr="003E4F2F">
        <w:rPr>
          <w:rFonts w:ascii="Arial" w:hAnsi="Arial" w:cs="Arial"/>
          <w:bCs/>
          <w:sz w:val="20"/>
          <w:szCs w:val="20"/>
          <w:lang w:val="de-DE"/>
        </w:rPr>
        <w:t xml:space="preserve"> </w:t>
      </w:r>
    </w:p>
    <w:p w:rsidR="003E4F2F" w:rsidRPr="003E4F2F" w:rsidRDefault="003E4F2F" w:rsidP="003E4F2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3E4F2F">
        <w:rPr>
          <w:rFonts w:ascii="Arial" w:hAnsi="Arial" w:cs="Arial"/>
          <w:bCs/>
          <w:sz w:val="20"/>
          <w:szCs w:val="20"/>
          <w:lang w:val="de-DE"/>
        </w:rPr>
        <w:t>Die Teilnahme ist kosten</w:t>
      </w:r>
      <w:r>
        <w:rPr>
          <w:rFonts w:ascii="Arial" w:hAnsi="Arial" w:cs="Arial"/>
          <w:bCs/>
          <w:sz w:val="20"/>
          <w:szCs w:val="20"/>
          <w:lang w:val="de-DE"/>
        </w:rPr>
        <w:t>los, d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ie Veranstaltung findet in deutscher Sprache statt. Kooperationspartner sind </w:t>
      </w:r>
      <w:proofErr w:type="spellStart"/>
      <w:r w:rsidRPr="003E4F2F">
        <w:rPr>
          <w:rFonts w:ascii="Arial" w:hAnsi="Arial" w:cs="Arial"/>
          <w:bCs/>
          <w:sz w:val="20"/>
          <w:szCs w:val="20"/>
          <w:lang w:val="de-DE"/>
        </w:rPr>
        <w:t>PLANit</w:t>
      </w:r>
      <w:proofErr w:type="spellEnd"/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(Verband </w:t>
      </w:r>
      <w:r w:rsidR="00712381">
        <w:rPr>
          <w:rFonts w:ascii="Arial" w:hAnsi="Arial" w:cs="Arial"/>
          <w:bCs/>
          <w:sz w:val="20"/>
          <w:szCs w:val="20"/>
          <w:lang w:val="de-DE"/>
        </w:rPr>
        <w:t xml:space="preserve">der </w:t>
      </w:r>
      <w:r w:rsidRPr="003E4F2F">
        <w:rPr>
          <w:rFonts w:ascii="Arial" w:hAnsi="Arial" w:cs="Arial"/>
          <w:bCs/>
          <w:sz w:val="20"/>
          <w:szCs w:val="20"/>
          <w:lang w:val="de-DE"/>
        </w:rPr>
        <w:t>italienische</w:t>
      </w:r>
      <w:r w:rsidR="00712381">
        <w:rPr>
          <w:rFonts w:ascii="Arial" w:hAnsi="Arial" w:cs="Arial"/>
          <w:bCs/>
          <w:sz w:val="20"/>
          <w:szCs w:val="20"/>
          <w:lang w:val="de-DE"/>
        </w:rPr>
        <w:t>n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Planetarien) und UAI (</w:t>
      </w:r>
      <w:r w:rsidR="00712381">
        <w:rPr>
          <w:rFonts w:ascii="Arial" w:hAnsi="Arial" w:cs="Arial"/>
          <w:bCs/>
          <w:sz w:val="20"/>
          <w:szCs w:val="20"/>
          <w:lang w:val="de-DE"/>
        </w:rPr>
        <w:t>N</w:t>
      </w:r>
      <w:r w:rsidRPr="003E4F2F">
        <w:rPr>
          <w:rFonts w:ascii="Arial" w:hAnsi="Arial" w:cs="Arial"/>
          <w:bCs/>
          <w:sz w:val="20"/>
          <w:szCs w:val="20"/>
          <w:lang w:val="de-DE"/>
        </w:rPr>
        <w:t>ationale Vereinigung der Amateurastronomen).</w:t>
      </w:r>
    </w:p>
    <w:p w:rsidR="003E4F2F" w:rsidRPr="003E4F2F" w:rsidRDefault="003E4F2F" w:rsidP="003E4F2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bookmarkStart w:id="4" w:name="_Hlk158278081"/>
      <w:r w:rsidRPr="003E4F2F">
        <w:rPr>
          <w:rFonts w:ascii="Arial" w:hAnsi="Arial" w:cs="Arial"/>
          <w:b/>
          <w:bCs/>
          <w:sz w:val="20"/>
          <w:szCs w:val="20"/>
          <w:lang w:val="de-DE"/>
        </w:rPr>
        <w:t>Infos</w:t>
      </w:r>
      <w:r>
        <w:rPr>
          <w:rFonts w:ascii="Arial" w:hAnsi="Arial" w:cs="Arial"/>
          <w:bCs/>
          <w:sz w:val="20"/>
          <w:szCs w:val="20"/>
          <w:lang w:val="de-DE"/>
        </w:rPr>
        <w:t>: Tel.</w:t>
      </w:r>
      <w:r w:rsidRPr="003E4F2F">
        <w:rPr>
          <w:rFonts w:ascii="Arial" w:hAnsi="Arial" w:cs="Arial"/>
          <w:bCs/>
          <w:sz w:val="20"/>
          <w:szCs w:val="20"/>
          <w:lang w:val="de-DE"/>
        </w:rPr>
        <w:t xml:space="preserve"> 0471 610020</w:t>
      </w:r>
      <w:bookmarkEnd w:id="4"/>
      <w:r w:rsidR="003905D9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hyperlink r:id="rId6" w:history="1">
        <w:r w:rsidR="003905D9" w:rsidRPr="00F3510B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www.planetarium.bz.it</w:t>
        </w:r>
      </w:hyperlink>
      <w:r w:rsidR="003905D9">
        <w:rPr>
          <w:rFonts w:ascii="Arial" w:hAnsi="Arial" w:cs="Arial"/>
          <w:bCs/>
          <w:sz w:val="20"/>
          <w:szCs w:val="20"/>
          <w:lang w:val="de-DE"/>
        </w:rPr>
        <w:t xml:space="preserve"> </w:t>
      </w:r>
    </w:p>
    <w:bookmarkEnd w:id="0"/>
    <w:bookmarkEnd w:id="1"/>
    <w:bookmarkEnd w:id="2"/>
    <w:sectPr w:rsidR="003E4F2F" w:rsidRPr="003E4F2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autoHyphenation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D6F2C"/>
    <w:rsid w:val="000F107A"/>
    <w:rsid w:val="00123DCF"/>
    <w:rsid w:val="00127F45"/>
    <w:rsid w:val="00137242"/>
    <w:rsid w:val="00143507"/>
    <w:rsid w:val="0016360B"/>
    <w:rsid w:val="001C572A"/>
    <w:rsid w:val="00235BC4"/>
    <w:rsid w:val="002516C6"/>
    <w:rsid w:val="00252FA1"/>
    <w:rsid w:val="00255A63"/>
    <w:rsid w:val="002A6CD7"/>
    <w:rsid w:val="0030666E"/>
    <w:rsid w:val="003334B5"/>
    <w:rsid w:val="00341FF9"/>
    <w:rsid w:val="00360B28"/>
    <w:rsid w:val="003905D9"/>
    <w:rsid w:val="003C5B00"/>
    <w:rsid w:val="003D04BC"/>
    <w:rsid w:val="003E4F2F"/>
    <w:rsid w:val="004032E1"/>
    <w:rsid w:val="004500AC"/>
    <w:rsid w:val="00470C5D"/>
    <w:rsid w:val="00485094"/>
    <w:rsid w:val="004952D7"/>
    <w:rsid w:val="004A007C"/>
    <w:rsid w:val="004D156D"/>
    <w:rsid w:val="00506BB9"/>
    <w:rsid w:val="005133EF"/>
    <w:rsid w:val="0053494A"/>
    <w:rsid w:val="005516E9"/>
    <w:rsid w:val="00571B25"/>
    <w:rsid w:val="00577185"/>
    <w:rsid w:val="00590696"/>
    <w:rsid w:val="00597CD2"/>
    <w:rsid w:val="005A2CF6"/>
    <w:rsid w:val="005B3634"/>
    <w:rsid w:val="005C2E8A"/>
    <w:rsid w:val="006006C6"/>
    <w:rsid w:val="0060130E"/>
    <w:rsid w:val="006B3219"/>
    <w:rsid w:val="006D2E9A"/>
    <w:rsid w:val="006F5743"/>
    <w:rsid w:val="00705488"/>
    <w:rsid w:val="00712381"/>
    <w:rsid w:val="0073420E"/>
    <w:rsid w:val="00756BF3"/>
    <w:rsid w:val="00764824"/>
    <w:rsid w:val="007678A5"/>
    <w:rsid w:val="007710DE"/>
    <w:rsid w:val="00782B1C"/>
    <w:rsid w:val="00787A45"/>
    <w:rsid w:val="00795B5C"/>
    <w:rsid w:val="007A2B1B"/>
    <w:rsid w:val="007B640D"/>
    <w:rsid w:val="007C40B9"/>
    <w:rsid w:val="007C7F18"/>
    <w:rsid w:val="007E4680"/>
    <w:rsid w:val="00843D95"/>
    <w:rsid w:val="00887308"/>
    <w:rsid w:val="008A34CE"/>
    <w:rsid w:val="008B2320"/>
    <w:rsid w:val="008B25B8"/>
    <w:rsid w:val="008B36C6"/>
    <w:rsid w:val="008B7C56"/>
    <w:rsid w:val="008F62DF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832A4"/>
    <w:rsid w:val="00A96B0F"/>
    <w:rsid w:val="00AA564B"/>
    <w:rsid w:val="00AD3606"/>
    <w:rsid w:val="00AE5317"/>
    <w:rsid w:val="00B04643"/>
    <w:rsid w:val="00B07D4D"/>
    <w:rsid w:val="00B36D5D"/>
    <w:rsid w:val="00B41D67"/>
    <w:rsid w:val="00B5596F"/>
    <w:rsid w:val="00B57B0F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B2A58"/>
    <w:rsid w:val="00CF7B2B"/>
    <w:rsid w:val="00D01379"/>
    <w:rsid w:val="00D02DA3"/>
    <w:rsid w:val="00D143E4"/>
    <w:rsid w:val="00D15E61"/>
    <w:rsid w:val="00D44CDC"/>
    <w:rsid w:val="00D456BD"/>
    <w:rsid w:val="00DA4D83"/>
    <w:rsid w:val="00DC2E26"/>
    <w:rsid w:val="00DC3EDF"/>
    <w:rsid w:val="00E203AF"/>
    <w:rsid w:val="00E24D53"/>
    <w:rsid w:val="00E40955"/>
    <w:rsid w:val="00E5360A"/>
    <w:rsid w:val="00E575E1"/>
    <w:rsid w:val="00E71598"/>
    <w:rsid w:val="00EB564D"/>
    <w:rsid w:val="00ED1C40"/>
    <w:rsid w:val="00F04A2A"/>
    <w:rsid w:val="00F151A4"/>
    <w:rsid w:val="00F71FD9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tarium.bz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290</cp:revision>
  <cp:lastPrinted>2017-10-12T07:58:00Z</cp:lastPrinted>
  <dcterms:created xsi:type="dcterms:W3CDTF">2017-09-06T09:55:00Z</dcterms:created>
  <dcterms:modified xsi:type="dcterms:W3CDTF">2024-02-08T09:00:00Z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