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Pr="00B549C6" w:rsidRDefault="00B93C6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549C6">
        <w:rPr>
          <w:rFonts w:ascii="Arial" w:hAnsi="Arial" w:cs="Arial"/>
          <w:sz w:val="20"/>
          <w:szCs w:val="20"/>
        </w:rPr>
        <w:t xml:space="preserve">Comunicato </w:t>
      </w:r>
      <w:r w:rsidRPr="00AC1774">
        <w:rPr>
          <w:rFonts w:ascii="Arial" w:hAnsi="Arial" w:cs="Arial"/>
          <w:sz w:val="20"/>
          <w:szCs w:val="20"/>
        </w:rPr>
        <w:t>stampa</w:t>
      </w:r>
      <w:r w:rsidR="00485094" w:rsidRPr="00AC1774">
        <w:rPr>
          <w:rFonts w:ascii="Arial" w:hAnsi="Arial" w:cs="Arial"/>
          <w:sz w:val="20"/>
          <w:szCs w:val="20"/>
        </w:rPr>
        <w:t xml:space="preserve">, </w:t>
      </w:r>
      <w:r w:rsidR="003F2DA6">
        <w:rPr>
          <w:rFonts w:ascii="Arial" w:hAnsi="Arial" w:cs="Arial"/>
          <w:sz w:val="20"/>
          <w:szCs w:val="20"/>
        </w:rPr>
        <w:t>3</w:t>
      </w:r>
      <w:r w:rsidR="00172623">
        <w:rPr>
          <w:rFonts w:ascii="Arial" w:hAnsi="Arial" w:cs="Arial"/>
          <w:sz w:val="20"/>
          <w:szCs w:val="20"/>
        </w:rPr>
        <w:t>1 luglio</w:t>
      </w:r>
      <w:r w:rsidR="00485094" w:rsidRPr="00AC1774">
        <w:rPr>
          <w:rFonts w:ascii="Arial" w:hAnsi="Arial" w:cs="Arial"/>
          <w:sz w:val="20"/>
          <w:szCs w:val="20"/>
        </w:rPr>
        <w:t xml:space="preserve"> 202</w:t>
      </w:r>
      <w:r w:rsidR="00A07302" w:rsidRPr="00AC1774">
        <w:rPr>
          <w:rFonts w:ascii="Arial" w:hAnsi="Arial" w:cs="Arial"/>
          <w:sz w:val="20"/>
          <w:szCs w:val="20"/>
        </w:rPr>
        <w:t>3</w:t>
      </w:r>
    </w:p>
    <w:p w:rsidR="00DC3EDF" w:rsidRPr="00B549C6" w:rsidRDefault="00DC3EDF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:rsidR="003F2DA6" w:rsidRPr="00887308" w:rsidRDefault="003F2DA6" w:rsidP="003F2DA6">
      <w:pPr>
        <w:pStyle w:val="StandardWeb"/>
        <w:shd w:val="clear" w:color="auto" w:fill="FFFFFF"/>
        <w:spacing w:before="120" w:beforeAutospacing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</w:rPr>
      </w:pPr>
      <w:r>
        <w:rPr>
          <w:rFonts w:ascii="Arial" w:hAnsi="Arial" w:cs="Arial"/>
          <w:b/>
          <w:bCs/>
          <w:color w:val="008000"/>
          <w:sz w:val="32"/>
          <w:szCs w:val="32"/>
        </w:rPr>
        <w:t xml:space="preserve">Escursione </w:t>
      </w:r>
      <w:r w:rsidRPr="00887308">
        <w:rPr>
          <w:rFonts w:ascii="Arial" w:hAnsi="Arial" w:cs="Arial"/>
          <w:b/>
          <w:bCs/>
          <w:color w:val="008000"/>
          <w:sz w:val="32"/>
          <w:szCs w:val="32"/>
        </w:rPr>
        <w:t>guidata al</w:t>
      </w:r>
      <w:r w:rsidR="00796EC0">
        <w:rPr>
          <w:rFonts w:ascii="Arial" w:hAnsi="Arial" w:cs="Arial"/>
          <w:b/>
          <w:bCs/>
          <w:color w:val="008000"/>
          <w:sz w:val="32"/>
          <w:szCs w:val="32"/>
        </w:rPr>
        <w:t>la gola del</w:t>
      </w:r>
      <w:r>
        <w:rPr>
          <w:rFonts w:ascii="Arial" w:hAnsi="Arial" w:cs="Arial"/>
          <w:b/>
          <w:bCs/>
          <w:color w:val="008000"/>
          <w:sz w:val="32"/>
          <w:szCs w:val="32"/>
        </w:rPr>
        <w:t xml:space="preserve"> </w:t>
      </w:r>
      <w:proofErr w:type="spellStart"/>
      <w:r w:rsidRPr="00887308">
        <w:rPr>
          <w:rFonts w:ascii="Arial" w:hAnsi="Arial" w:cs="Arial"/>
          <w:b/>
          <w:bCs/>
          <w:color w:val="008000"/>
          <w:sz w:val="32"/>
          <w:szCs w:val="32"/>
        </w:rPr>
        <w:t>Bletterbach</w:t>
      </w:r>
      <w:proofErr w:type="spellEnd"/>
    </w:p>
    <w:p w:rsidR="003F2DA6" w:rsidRPr="00887308" w:rsidRDefault="003F2DA6" w:rsidP="003F2DA6">
      <w:pPr>
        <w:spacing w:before="120" w:line="276" w:lineRule="auto"/>
        <w:rPr>
          <w:rFonts w:ascii="Arial" w:hAnsi="Arial" w:cs="Arial"/>
          <w:b/>
          <w:bCs/>
          <w:sz w:val="20"/>
          <w:szCs w:val="20"/>
        </w:rPr>
      </w:pPr>
      <w:r w:rsidRPr="00887308">
        <w:rPr>
          <w:rFonts w:ascii="Arial" w:hAnsi="Arial" w:cs="Arial"/>
          <w:b/>
          <w:bCs/>
          <w:sz w:val="20"/>
          <w:szCs w:val="20"/>
        </w:rPr>
        <w:t xml:space="preserve">La paleontologa Evelyn Kustatscher conduce ricerche nella </w:t>
      </w:r>
      <w:r>
        <w:rPr>
          <w:rFonts w:ascii="Arial" w:hAnsi="Arial" w:cs="Arial"/>
          <w:b/>
          <w:bCs/>
          <w:sz w:val="20"/>
          <w:szCs w:val="20"/>
        </w:rPr>
        <w:t>g</w:t>
      </w:r>
      <w:r w:rsidRPr="00887308">
        <w:rPr>
          <w:rFonts w:ascii="Arial" w:hAnsi="Arial" w:cs="Arial"/>
          <w:b/>
          <w:bCs/>
          <w:sz w:val="20"/>
          <w:szCs w:val="20"/>
        </w:rPr>
        <w:t xml:space="preserve">ola del </w:t>
      </w:r>
      <w:proofErr w:type="spellStart"/>
      <w:r w:rsidRPr="00887308">
        <w:rPr>
          <w:rFonts w:ascii="Arial" w:hAnsi="Arial" w:cs="Arial"/>
          <w:b/>
          <w:bCs/>
          <w:sz w:val="20"/>
          <w:szCs w:val="20"/>
        </w:rPr>
        <w:t>Bletterbach</w:t>
      </w:r>
      <w:proofErr w:type="spellEnd"/>
      <w:r w:rsidRPr="00887308">
        <w:rPr>
          <w:rFonts w:ascii="Arial" w:hAnsi="Arial" w:cs="Arial"/>
          <w:b/>
          <w:bCs/>
          <w:sz w:val="20"/>
          <w:szCs w:val="20"/>
        </w:rPr>
        <w:t xml:space="preserve"> dal 2005 e si è fatta conoscere a livello internazionale con il suo lavoro presso il Museo di Scienze Naturali dell'Alto Adige. Domenica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887308">
        <w:rPr>
          <w:rFonts w:ascii="Arial" w:hAnsi="Arial" w:cs="Arial"/>
          <w:b/>
          <w:bCs/>
          <w:sz w:val="20"/>
          <w:szCs w:val="20"/>
        </w:rPr>
        <w:t xml:space="preserve"> </w:t>
      </w:r>
      <w:r w:rsidR="00172623">
        <w:rPr>
          <w:rFonts w:ascii="Arial" w:hAnsi="Arial" w:cs="Arial"/>
          <w:b/>
          <w:bCs/>
          <w:sz w:val="20"/>
          <w:szCs w:val="20"/>
        </w:rPr>
        <w:t>6 agosto</w:t>
      </w:r>
      <w:r w:rsidRPr="00887308">
        <w:rPr>
          <w:rFonts w:ascii="Arial" w:hAnsi="Arial" w:cs="Arial"/>
          <w:b/>
          <w:bCs/>
          <w:sz w:val="20"/>
          <w:szCs w:val="20"/>
        </w:rPr>
        <w:t xml:space="preserve"> condurrà una visita guidata alla </w:t>
      </w:r>
      <w:r>
        <w:rPr>
          <w:rFonts w:ascii="Arial" w:hAnsi="Arial" w:cs="Arial"/>
          <w:b/>
          <w:bCs/>
          <w:sz w:val="20"/>
          <w:szCs w:val="20"/>
        </w:rPr>
        <w:t>g</w:t>
      </w:r>
      <w:r w:rsidRPr="00887308">
        <w:rPr>
          <w:rFonts w:ascii="Arial" w:hAnsi="Arial" w:cs="Arial"/>
          <w:b/>
          <w:bCs/>
          <w:sz w:val="20"/>
          <w:szCs w:val="20"/>
        </w:rPr>
        <w:t xml:space="preserve">ola del </w:t>
      </w:r>
      <w:proofErr w:type="spellStart"/>
      <w:r w:rsidRPr="00887308">
        <w:rPr>
          <w:rFonts w:ascii="Arial" w:hAnsi="Arial" w:cs="Arial"/>
          <w:b/>
          <w:bCs/>
          <w:sz w:val="20"/>
          <w:szCs w:val="20"/>
        </w:rPr>
        <w:t>Bletterbach</w:t>
      </w:r>
      <w:proofErr w:type="spellEnd"/>
      <w:r w:rsidRPr="00887308">
        <w:rPr>
          <w:rFonts w:ascii="Arial" w:hAnsi="Arial" w:cs="Arial"/>
          <w:b/>
          <w:bCs/>
          <w:sz w:val="20"/>
          <w:szCs w:val="20"/>
        </w:rPr>
        <w:t>. In</w:t>
      </w:r>
      <w:r>
        <w:rPr>
          <w:rFonts w:ascii="Arial" w:hAnsi="Arial" w:cs="Arial"/>
          <w:b/>
          <w:bCs/>
          <w:sz w:val="20"/>
          <w:szCs w:val="20"/>
        </w:rPr>
        <w:t xml:space="preserve"> lingua</w:t>
      </w:r>
      <w:r w:rsidRPr="00887308">
        <w:rPr>
          <w:rFonts w:ascii="Arial" w:hAnsi="Arial" w:cs="Arial"/>
          <w:b/>
          <w:bCs/>
          <w:sz w:val="20"/>
          <w:szCs w:val="20"/>
        </w:rPr>
        <w:t xml:space="preserve"> </w:t>
      </w:r>
      <w:r w:rsidR="00172623">
        <w:rPr>
          <w:rFonts w:ascii="Arial" w:hAnsi="Arial" w:cs="Arial"/>
          <w:b/>
          <w:bCs/>
          <w:sz w:val="20"/>
          <w:szCs w:val="20"/>
        </w:rPr>
        <w:t>italiana</w:t>
      </w:r>
      <w:r w:rsidRPr="00887308">
        <w:rPr>
          <w:rFonts w:ascii="Arial" w:hAnsi="Arial" w:cs="Arial"/>
          <w:b/>
          <w:bCs/>
          <w:sz w:val="20"/>
          <w:szCs w:val="20"/>
        </w:rPr>
        <w:t>.</w:t>
      </w:r>
    </w:p>
    <w:p w:rsidR="003F2DA6" w:rsidRPr="00887308" w:rsidRDefault="005A199C" w:rsidP="003F2DA6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 w:rsidRPr="005A199C">
        <w:rPr>
          <w:rFonts w:ascii="Arial" w:hAnsi="Arial" w:cs="Arial"/>
          <w:bCs/>
          <w:sz w:val="20"/>
          <w:szCs w:val="20"/>
        </w:rPr>
        <w:t>La scienziata 47enne n</w:t>
      </w:r>
      <w:r w:rsidR="003F2DA6" w:rsidRPr="00887308">
        <w:rPr>
          <w:rFonts w:ascii="Arial" w:hAnsi="Arial" w:cs="Arial"/>
          <w:bCs/>
          <w:sz w:val="20"/>
          <w:szCs w:val="20"/>
        </w:rPr>
        <w:t>on solo spiegherà cosa rende così speciale per la scienza la gola tra Ald</w:t>
      </w:r>
      <w:r w:rsidR="003F2DA6">
        <w:rPr>
          <w:rFonts w:ascii="Arial" w:hAnsi="Arial" w:cs="Arial"/>
          <w:bCs/>
          <w:sz w:val="20"/>
          <w:szCs w:val="20"/>
        </w:rPr>
        <w:t>ino e Redagno</w:t>
      </w:r>
      <w:r w:rsidR="003F2DA6" w:rsidRPr="00887308">
        <w:rPr>
          <w:rFonts w:ascii="Arial" w:hAnsi="Arial" w:cs="Arial"/>
          <w:bCs/>
          <w:sz w:val="20"/>
          <w:szCs w:val="20"/>
        </w:rPr>
        <w:t xml:space="preserve">, ma fornirà anche informazioni sul suo lavoro nelle Dolomiti Patrimonio dell'Umanità UNESCO. </w:t>
      </w:r>
    </w:p>
    <w:p w:rsidR="003F2DA6" w:rsidRPr="00887308" w:rsidRDefault="003F2DA6" w:rsidP="003F2DA6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 w:rsidRPr="00887308">
        <w:rPr>
          <w:rFonts w:ascii="Arial" w:hAnsi="Arial" w:cs="Arial"/>
          <w:bCs/>
          <w:sz w:val="20"/>
          <w:szCs w:val="20"/>
        </w:rPr>
        <w:t xml:space="preserve">Anche dopo 15 anni di ricerche nel </w:t>
      </w:r>
      <w:proofErr w:type="spellStart"/>
      <w:r w:rsidRPr="00887308">
        <w:rPr>
          <w:rFonts w:ascii="Arial" w:hAnsi="Arial" w:cs="Arial"/>
          <w:bCs/>
          <w:sz w:val="20"/>
          <w:szCs w:val="20"/>
        </w:rPr>
        <w:t>Bletterbach</w:t>
      </w:r>
      <w:proofErr w:type="spellEnd"/>
      <w:r w:rsidRPr="00887308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lo stupore </w:t>
      </w:r>
      <w:r w:rsidRPr="00887308">
        <w:rPr>
          <w:rFonts w:ascii="Arial" w:hAnsi="Arial" w:cs="Arial"/>
          <w:bCs/>
          <w:sz w:val="20"/>
          <w:szCs w:val="20"/>
        </w:rPr>
        <w:t xml:space="preserve">è sempre </w:t>
      </w:r>
      <w:r>
        <w:rPr>
          <w:rFonts w:ascii="Arial" w:hAnsi="Arial" w:cs="Arial"/>
          <w:bCs/>
          <w:sz w:val="20"/>
          <w:szCs w:val="20"/>
        </w:rPr>
        <w:t xml:space="preserve">grande di fronte </w:t>
      </w:r>
      <w:r w:rsidRPr="00887308">
        <w:rPr>
          <w:rFonts w:ascii="Arial" w:hAnsi="Arial" w:cs="Arial"/>
          <w:bCs/>
          <w:sz w:val="20"/>
          <w:szCs w:val="20"/>
        </w:rPr>
        <w:t xml:space="preserve">ai tesori che il torrente rivela: "Di solito, quando si trova un sito e si lavora su di esso, si ha subito la sensazione di aver imparato quasi tutto. Ma questo non è vero per </w:t>
      </w:r>
      <w:r>
        <w:rPr>
          <w:rFonts w:ascii="Arial" w:hAnsi="Arial" w:cs="Arial"/>
          <w:bCs/>
          <w:sz w:val="20"/>
          <w:szCs w:val="20"/>
        </w:rPr>
        <w:t>questa g</w:t>
      </w:r>
      <w:r w:rsidRPr="00887308">
        <w:rPr>
          <w:rFonts w:ascii="Arial" w:hAnsi="Arial" w:cs="Arial"/>
          <w:bCs/>
          <w:sz w:val="20"/>
          <w:szCs w:val="20"/>
        </w:rPr>
        <w:t xml:space="preserve">ola, perché i diversi strati raccontano storie, paesaggi, animali e piante così diversi", spiega Kustatscher, </w:t>
      </w:r>
      <w:r w:rsidR="005A199C">
        <w:rPr>
          <w:rFonts w:ascii="Arial" w:hAnsi="Arial" w:cs="Arial"/>
          <w:bCs/>
          <w:sz w:val="20"/>
          <w:szCs w:val="20"/>
        </w:rPr>
        <w:t>“</w:t>
      </w:r>
      <w:r w:rsidRPr="00887308">
        <w:rPr>
          <w:rFonts w:ascii="Arial" w:hAnsi="Arial" w:cs="Arial"/>
          <w:bCs/>
          <w:sz w:val="20"/>
          <w:szCs w:val="20"/>
        </w:rPr>
        <w:t xml:space="preserve">che nella </w:t>
      </w:r>
      <w:r>
        <w:rPr>
          <w:rFonts w:ascii="Arial" w:hAnsi="Arial" w:cs="Arial"/>
          <w:bCs/>
          <w:sz w:val="20"/>
          <w:szCs w:val="20"/>
        </w:rPr>
        <w:t>g</w:t>
      </w:r>
      <w:r w:rsidRPr="00887308">
        <w:rPr>
          <w:rFonts w:ascii="Arial" w:hAnsi="Arial" w:cs="Arial"/>
          <w:bCs/>
          <w:sz w:val="20"/>
          <w:szCs w:val="20"/>
        </w:rPr>
        <w:t>ola h</w:t>
      </w:r>
      <w:r w:rsidR="005A199C">
        <w:rPr>
          <w:rFonts w:ascii="Arial" w:hAnsi="Arial" w:cs="Arial"/>
          <w:bCs/>
          <w:sz w:val="20"/>
          <w:szCs w:val="20"/>
        </w:rPr>
        <w:t>o</w:t>
      </w:r>
      <w:r w:rsidRPr="00887308">
        <w:rPr>
          <w:rFonts w:ascii="Arial" w:hAnsi="Arial" w:cs="Arial"/>
          <w:bCs/>
          <w:sz w:val="20"/>
          <w:szCs w:val="20"/>
        </w:rPr>
        <w:t xml:space="preserve"> sempre la sensazione che il prossimo progetto stia già aspettando dietro la porta.</w:t>
      </w:r>
      <w:r w:rsidR="005A199C">
        <w:rPr>
          <w:rFonts w:ascii="Arial" w:hAnsi="Arial" w:cs="Arial"/>
          <w:bCs/>
          <w:sz w:val="20"/>
          <w:szCs w:val="20"/>
        </w:rPr>
        <w:t>”</w:t>
      </w:r>
      <w:r w:rsidRPr="00887308">
        <w:rPr>
          <w:rFonts w:ascii="Arial" w:hAnsi="Arial" w:cs="Arial"/>
          <w:bCs/>
          <w:sz w:val="20"/>
          <w:szCs w:val="20"/>
        </w:rPr>
        <w:t xml:space="preserve"> Fino a qualche anno fa, ad esempio, si credeva che non </w:t>
      </w:r>
      <w:r>
        <w:rPr>
          <w:rFonts w:ascii="Arial" w:hAnsi="Arial" w:cs="Arial"/>
          <w:bCs/>
          <w:sz w:val="20"/>
          <w:szCs w:val="20"/>
        </w:rPr>
        <w:t xml:space="preserve">vi </w:t>
      </w:r>
      <w:r w:rsidRPr="00887308">
        <w:rPr>
          <w:rFonts w:ascii="Arial" w:hAnsi="Arial" w:cs="Arial"/>
          <w:bCs/>
          <w:sz w:val="20"/>
          <w:szCs w:val="20"/>
        </w:rPr>
        <w:t>si sarebbe mai potuto trovare uno scheletro. "Cosa è successo? Uno studente entra e trova un osso negli strati d</w:t>
      </w:r>
      <w:r w:rsidR="005A199C">
        <w:rPr>
          <w:rFonts w:ascii="Arial" w:hAnsi="Arial" w:cs="Arial"/>
          <w:bCs/>
          <w:sz w:val="20"/>
          <w:szCs w:val="20"/>
        </w:rPr>
        <w:t>ella Formazione di</w:t>
      </w:r>
      <w:r w:rsidRPr="0088730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7308">
        <w:rPr>
          <w:rFonts w:ascii="Arial" w:hAnsi="Arial" w:cs="Arial"/>
          <w:bCs/>
          <w:sz w:val="20"/>
          <w:szCs w:val="20"/>
        </w:rPr>
        <w:t>Werfen</w:t>
      </w:r>
      <w:proofErr w:type="spellEnd"/>
      <w:r w:rsidRPr="00887308">
        <w:rPr>
          <w:rFonts w:ascii="Arial" w:hAnsi="Arial" w:cs="Arial"/>
          <w:bCs/>
          <w:sz w:val="20"/>
          <w:szCs w:val="20"/>
        </w:rPr>
        <w:t>".</w:t>
      </w:r>
    </w:p>
    <w:p w:rsidR="003F2DA6" w:rsidRPr="00887308" w:rsidRDefault="003F2DA6" w:rsidP="003F2DA6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 w:rsidRPr="00887308">
        <w:rPr>
          <w:rFonts w:ascii="Arial" w:hAnsi="Arial" w:cs="Arial"/>
          <w:bCs/>
          <w:sz w:val="20"/>
          <w:szCs w:val="20"/>
        </w:rPr>
        <w:t xml:space="preserve">Negli ultimi anni, </w:t>
      </w:r>
      <w:r>
        <w:rPr>
          <w:rFonts w:ascii="Arial" w:hAnsi="Arial" w:cs="Arial"/>
          <w:bCs/>
          <w:sz w:val="20"/>
          <w:szCs w:val="20"/>
        </w:rPr>
        <w:t>la paleontologa</w:t>
      </w:r>
      <w:r w:rsidRPr="00887308">
        <w:rPr>
          <w:rFonts w:ascii="Arial" w:hAnsi="Arial" w:cs="Arial"/>
          <w:bCs/>
          <w:sz w:val="20"/>
          <w:szCs w:val="20"/>
        </w:rPr>
        <w:t xml:space="preserve"> ha analizzato numerosi reperti del </w:t>
      </w:r>
      <w:proofErr w:type="spellStart"/>
      <w:r w:rsidRPr="00887308">
        <w:rPr>
          <w:rFonts w:ascii="Arial" w:hAnsi="Arial" w:cs="Arial"/>
          <w:bCs/>
          <w:sz w:val="20"/>
          <w:szCs w:val="20"/>
        </w:rPr>
        <w:t>Bletterbach</w:t>
      </w:r>
      <w:proofErr w:type="spellEnd"/>
      <w:r w:rsidR="005A199C">
        <w:rPr>
          <w:rFonts w:ascii="Arial" w:hAnsi="Arial" w:cs="Arial"/>
          <w:bCs/>
          <w:sz w:val="20"/>
          <w:szCs w:val="20"/>
        </w:rPr>
        <w:t xml:space="preserve">, </w:t>
      </w:r>
      <w:r w:rsidRPr="00887308">
        <w:rPr>
          <w:rFonts w:ascii="Arial" w:hAnsi="Arial" w:cs="Arial"/>
          <w:bCs/>
          <w:sz w:val="20"/>
          <w:szCs w:val="20"/>
        </w:rPr>
        <w:t xml:space="preserve">tra cui una grande foglia di </w:t>
      </w:r>
      <w:r w:rsidR="005A199C">
        <w:rPr>
          <w:rFonts w:ascii="Arial" w:hAnsi="Arial" w:cs="Arial"/>
          <w:bCs/>
          <w:sz w:val="20"/>
          <w:szCs w:val="20"/>
        </w:rPr>
        <w:t>G</w:t>
      </w:r>
      <w:r w:rsidRPr="00887308">
        <w:rPr>
          <w:rFonts w:ascii="Arial" w:hAnsi="Arial" w:cs="Arial"/>
          <w:bCs/>
          <w:sz w:val="20"/>
          <w:szCs w:val="20"/>
        </w:rPr>
        <w:t>in</w:t>
      </w:r>
      <w:r w:rsidR="005A199C">
        <w:rPr>
          <w:rFonts w:ascii="Arial" w:hAnsi="Arial" w:cs="Arial"/>
          <w:bCs/>
          <w:sz w:val="20"/>
          <w:szCs w:val="20"/>
        </w:rPr>
        <w:t>kg</w:t>
      </w:r>
      <w:r w:rsidRPr="00887308">
        <w:rPr>
          <w:rFonts w:ascii="Arial" w:hAnsi="Arial" w:cs="Arial"/>
          <w:bCs/>
          <w:sz w:val="20"/>
          <w:szCs w:val="20"/>
        </w:rPr>
        <w:t>o</w:t>
      </w:r>
      <w:r w:rsidR="001174FD">
        <w:rPr>
          <w:rFonts w:ascii="Arial" w:hAnsi="Arial" w:cs="Arial"/>
          <w:bCs/>
          <w:sz w:val="20"/>
          <w:szCs w:val="20"/>
        </w:rPr>
        <w:t xml:space="preserve"> e</w:t>
      </w:r>
      <w:r w:rsidRPr="00887308">
        <w:rPr>
          <w:rFonts w:ascii="Arial" w:hAnsi="Arial" w:cs="Arial"/>
          <w:bCs/>
          <w:sz w:val="20"/>
          <w:szCs w:val="20"/>
        </w:rPr>
        <w:t xml:space="preserve"> una lastra di pietra con resti dell'albero delle aghifoglie </w:t>
      </w:r>
      <w:proofErr w:type="spellStart"/>
      <w:r w:rsidRPr="00887308">
        <w:rPr>
          <w:rFonts w:ascii="Arial" w:hAnsi="Arial" w:cs="Arial"/>
          <w:bCs/>
          <w:sz w:val="20"/>
          <w:szCs w:val="20"/>
        </w:rPr>
        <w:t>Ortiseia</w:t>
      </w:r>
      <w:proofErr w:type="spellEnd"/>
      <w:r w:rsidRPr="00887308">
        <w:rPr>
          <w:rFonts w:ascii="Arial" w:hAnsi="Arial" w:cs="Arial"/>
          <w:bCs/>
          <w:sz w:val="20"/>
          <w:szCs w:val="20"/>
        </w:rPr>
        <w:t xml:space="preserve"> e </w:t>
      </w:r>
      <w:proofErr w:type="spellStart"/>
      <w:r w:rsidR="005A199C" w:rsidRPr="005A199C">
        <w:rPr>
          <w:rFonts w:ascii="Arial" w:hAnsi="Arial" w:cs="Arial"/>
          <w:bCs/>
          <w:sz w:val="20"/>
          <w:szCs w:val="20"/>
        </w:rPr>
        <w:t>Brinkia</w:t>
      </w:r>
      <w:proofErr w:type="spellEnd"/>
      <w:r w:rsidR="005A199C" w:rsidRPr="005A199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A199C" w:rsidRPr="005A199C">
        <w:rPr>
          <w:rFonts w:ascii="Arial" w:hAnsi="Arial" w:cs="Arial"/>
          <w:bCs/>
          <w:sz w:val="20"/>
          <w:szCs w:val="20"/>
        </w:rPr>
        <w:t>kerpiana</w:t>
      </w:r>
      <w:proofErr w:type="spellEnd"/>
      <w:r w:rsidRPr="00887308">
        <w:rPr>
          <w:rFonts w:ascii="Arial" w:hAnsi="Arial" w:cs="Arial"/>
          <w:bCs/>
          <w:sz w:val="20"/>
          <w:szCs w:val="20"/>
        </w:rPr>
        <w:t xml:space="preserve">, un genere e una specie completamente nuovi. Per la scienza, </w:t>
      </w:r>
      <w:r>
        <w:rPr>
          <w:rFonts w:ascii="Arial" w:hAnsi="Arial" w:cs="Arial"/>
          <w:bCs/>
          <w:sz w:val="20"/>
          <w:szCs w:val="20"/>
        </w:rPr>
        <w:t xml:space="preserve">il </w:t>
      </w:r>
      <w:proofErr w:type="spellStart"/>
      <w:r w:rsidRPr="00887308">
        <w:rPr>
          <w:rFonts w:ascii="Arial" w:hAnsi="Arial" w:cs="Arial"/>
          <w:bCs/>
          <w:sz w:val="20"/>
          <w:szCs w:val="20"/>
        </w:rPr>
        <w:t>Bletterbach</w:t>
      </w:r>
      <w:proofErr w:type="spellEnd"/>
      <w:r w:rsidRPr="00887308">
        <w:rPr>
          <w:rFonts w:ascii="Arial" w:hAnsi="Arial" w:cs="Arial"/>
          <w:bCs/>
          <w:sz w:val="20"/>
          <w:szCs w:val="20"/>
        </w:rPr>
        <w:t xml:space="preserve"> è quindi "IL </w:t>
      </w:r>
      <w:r w:rsidR="001174FD">
        <w:rPr>
          <w:rFonts w:ascii="Arial" w:hAnsi="Arial" w:cs="Arial"/>
          <w:bCs/>
          <w:sz w:val="20"/>
          <w:szCs w:val="20"/>
        </w:rPr>
        <w:t>simbolo</w:t>
      </w:r>
      <w:r w:rsidRPr="00887308">
        <w:rPr>
          <w:rFonts w:ascii="Arial" w:hAnsi="Arial" w:cs="Arial"/>
          <w:bCs/>
          <w:sz w:val="20"/>
          <w:szCs w:val="20"/>
        </w:rPr>
        <w:t xml:space="preserve"> dell'ecosistema terrestre sulla terraferma molti milioni di anni fa, quando l'area era ancora sull'equatore", </w:t>
      </w:r>
      <w:r>
        <w:rPr>
          <w:rFonts w:ascii="Arial" w:hAnsi="Arial" w:cs="Arial"/>
          <w:bCs/>
          <w:sz w:val="20"/>
          <w:szCs w:val="20"/>
        </w:rPr>
        <w:t>sostiene</w:t>
      </w:r>
      <w:r w:rsidRPr="00887308">
        <w:rPr>
          <w:rFonts w:ascii="Arial" w:hAnsi="Arial" w:cs="Arial"/>
          <w:bCs/>
          <w:sz w:val="20"/>
          <w:szCs w:val="20"/>
        </w:rPr>
        <w:t xml:space="preserve"> Kustatscher</w:t>
      </w:r>
      <w:r>
        <w:rPr>
          <w:rFonts w:ascii="Arial" w:hAnsi="Arial" w:cs="Arial"/>
          <w:bCs/>
          <w:sz w:val="20"/>
          <w:szCs w:val="20"/>
        </w:rPr>
        <w:t>, “q</w:t>
      </w:r>
      <w:r w:rsidRPr="00887308">
        <w:rPr>
          <w:rFonts w:ascii="Arial" w:hAnsi="Arial" w:cs="Arial"/>
          <w:bCs/>
          <w:sz w:val="20"/>
          <w:szCs w:val="20"/>
        </w:rPr>
        <w:t xml:space="preserve">ualsiasi conferenza paleontologica nei pressi dell'Alto Adige o delle Dolomiti non può prescindere da un'escursione al </w:t>
      </w:r>
      <w:proofErr w:type="spellStart"/>
      <w:r w:rsidRPr="00887308">
        <w:rPr>
          <w:rFonts w:ascii="Arial" w:hAnsi="Arial" w:cs="Arial"/>
          <w:bCs/>
          <w:sz w:val="20"/>
          <w:szCs w:val="20"/>
        </w:rPr>
        <w:t>Bletterbach</w:t>
      </w:r>
      <w:proofErr w:type="spellEnd"/>
      <w:r w:rsidRPr="00887308">
        <w:rPr>
          <w:rFonts w:ascii="Arial" w:hAnsi="Arial" w:cs="Arial"/>
          <w:bCs/>
          <w:sz w:val="20"/>
          <w:szCs w:val="20"/>
        </w:rPr>
        <w:t xml:space="preserve">, un sito assolutamente da vedere". Non c'è da stupirsi </w:t>
      </w:r>
      <w:r>
        <w:rPr>
          <w:rFonts w:ascii="Arial" w:hAnsi="Arial" w:cs="Arial"/>
          <w:bCs/>
          <w:sz w:val="20"/>
          <w:szCs w:val="20"/>
        </w:rPr>
        <w:t xml:space="preserve">quindi </w:t>
      </w:r>
      <w:r w:rsidRPr="00887308">
        <w:rPr>
          <w:rFonts w:ascii="Arial" w:hAnsi="Arial" w:cs="Arial"/>
          <w:bCs/>
          <w:sz w:val="20"/>
          <w:szCs w:val="20"/>
        </w:rPr>
        <w:t xml:space="preserve">che negli ultimi anni la paleontologa abbia viaggiato "con il </w:t>
      </w:r>
      <w:proofErr w:type="spellStart"/>
      <w:r w:rsidRPr="00887308">
        <w:rPr>
          <w:rFonts w:ascii="Arial" w:hAnsi="Arial" w:cs="Arial"/>
          <w:bCs/>
          <w:sz w:val="20"/>
          <w:szCs w:val="20"/>
        </w:rPr>
        <w:t>Bletterbach</w:t>
      </w:r>
      <w:proofErr w:type="spellEnd"/>
      <w:r w:rsidRPr="0088730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in tasca</w:t>
      </w:r>
      <w:r w:rsidRPr="00887308">
        <w:rPr>
          <w:rFonts w:ascii="Arial" w:hAnsi="Arial" w:cs="Arial"/>
          <w:bCs/>
          <w:sz w:val="20"/>
          <w:szCs w:val="20"/>
        </w:rPr>
        <w:t xml:space="preserve">", ad esempio in Germania e Olanda, in Cina e in Sudafrica, e che abbia sorpreso più volte </w:t>
      </w:r>
      <w:r>
        <w:rPr>
          <w:rFonts w:ascii="Arial" w:hAnsi="Arial" w:cs="Arial"/>
          <w:bCs/>
          <w:sz w:val="20"/>
          <w:szCs w:val="20"/>
        </w:rPr>
        <w:t xml:space="preserve">colleghe e </w:t>
      </w:r>
      <w:r w:rsidRPr="00887308">
        <w:rPr>
          <w:rFonts w:ascii="Arial" w:hAnsi="Arial" w:cs="Arial"/>
          <w:bCs/>
          <w:sz w:val="20"/>
          <w:szCs w:val="20"/>
        </w:rPr>
        <w:t xml:space="preserve">colleghi internazionali con il suo lavoro di ricerca. "Molti non erano nemmeno a conoscenza dell'importanza scientifica del </w:t>
      </w:r>
      <w:proofErr w:type="spellStart"/>
      <w:r w:rsidRPr="00887308">
        <w:rPr>
          <w:rFonts w:ascii="Arial" w:hAnsi="Arial" w:cs="Arial"/>
          <w:bCs/>
          <w:sz w:val="20"/>
          <w:szCs w:val="20"/>
        </w:rPr>
        <w:t>Bletterbach</w:t>
      </w:r>
      <w:proofErr w:type="spellEnd"/>
      <w:r w:rsidRPr="00887308">
        <w:rPr>
          <w:rFonts w:ascii="Arial" w:hAnsi="Arial" w:cs="Arial"/>
          <w:bCs/>
          <w:sz w:val="20"/>
          <w:szCs w:val="20"/>
        </w:rPr>
        <w:t>", afferma Kustatscher a proposito dell</w:t>
      </w:r>
      <w:r>
        <w:rPr>
          <w:rFonts w:ascii="Arial" w:hAnsi="Arial" w:cs="Arial"/>
          <w:bCs/>
          <w:sz w:val="20"/>
          <w:szCs w:val="20"/>
        </w:rPr>
        <w:t>’importanza</w:t>
      </w:r>
      <w:r w:rsidRPr="00887308">
        <w:rPr>
          <w:rFonts w:ascii="Arial" w:hAnsi="Arial" w:cs="Arial"/>
          <w:bCs/>
          <w:sz w:val="20"/>
          <w:szCs w:val="20"/>
        </w:rPr>
        <w:t xml:space="preserve"> di questo sito, che risponde a tante domande ed è una vera e propria "miniera d'oro". </w:t>
      </w:r>
    </w:p>
    <w:p w:rsidR="007C54A5" w:rsidRPr="003F2DA6" w:rsidRDefault="003F2DA6" w:rsidP="003F2DA6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 w:rsidRPr="00887308">
        <w:rPr>
          <w:rFonts w:ascii="Arial" w:hAnsi="Arial" w:cs="Arial"/>
          <w:bCs/>
          <w:sz w:val="20"/>
          <w:szCs w:val="20"/>
        </w:rPr>
        <w:t xml:space="preserve">L'escursione inizia alle ore 10 presso il </w:t>
      </w:r>
      <w:r>
        <w:rPr>
          <w:rFonts w:ascii="Arial" w:hAnsi="Arial" w:cs="Arial"/>
          <w:bCs/>
          <w:sz w:val="20"/>
          <w:szCs w:val="20"/>
        </w:rPr>
        <w:t>C</w:t>
      </w:r>
      <w:r w:rsidRPr="00887308">
        <w:rPr>
          <w:rFonts w:ascii="Arial" w:hAnsi="Arial" w:cs="Arial"/>
          <w:bCs/>
          <w:sz w:val="20"/>
          <w:szCs w:val="20"/>
        </w:rPr>
        <w:t>entro visit</w:t>
      </w:r>
      <w:r>
        <w:rPr>
          <w:rFonts w:ascii="Arial" w:hAnsi="Arial" w:cs="Arial"/>
          <w:bCs/>
          <w:sz w:val="20"/>
          <w:szCs w:val="20"/>
        </w:rPr>
        <w:t>atori</w:t>
      </w:r>
      <w:r w:rsidRPr="00887308">
        <w:rPr>
          <w:rFonts w:ascii="Arial" w:hAnsi="Arial" w:cs="Arial"/>
          <w:bCs/>
          <w:sz w:val="20"/>
          <w:szCs w:val="20"/>
        </w:rPr>
        <w:t xml:space="preserve"> del GEOPARC </w:t>
      </w:r>
      <w:proofErr w:type="spellStart"/>
      <w:r w:rsidRPr="00887308">
        <w:rPr>
          <w:rFonts w:ascii="Arial" w:hAnsi="Arial" w:cs="Arial"/>
          <w:bCs/>
          <w:sz w:val="20"/>
          <w:szCs w:val="20"/>
        </w:rPr>
        <w:t>Bletterbach</w:t>
      </w:r>
      <w:proofErr w:type="spellEnd"/>
      <w:r w:rsidRPr="0088730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di</w:t>
      </w:r>
      <w:r w:rsidRPr="00887308">
        <w:rPr>
          <w:rFonts w:ascii="Arial" w:hAnsi="Arial" w:cs="Arial"/>
          <w:bCs/>
          <w:sz w:val="20"/>
          <w:szCs w:val="20"/>
        </w:rPr>
        <w:t xml:space="preserve"> Ald</w:t>
      </w:r>
      <w:r>
        <w:rPr>
          <w:rFonts w:ascii="Arial" w:hAnsi="Arial" w:cs="Arial"/>
          <w:bCs/>
          <w:sz w:val="20"/>
          <w:szCs w:val="20"/>
        </w:rPr>
        <w:t>ino</w:t>
      </w:r>
      <w:r w:rsidR="001174FD">
        <w:rPr>
          <w:rFonts w:ascii="Arial" w:hAnsi="Arial" w:cs="Arial"/>
          <w:bCs/>
          <w:sz w:val="20"/>
          <w:szCs w:val="20"/>
        </w:rPr>
        <w:t xml:space="preserve"> e si svolge in lingua </w:t>
      </w:r>
      <w:r w:rsidR="00172623">
        <w:rPr>
          <w:rFonts w:ascii="Arial" w:hAnsi="Arial" w:cs="Arial"/>
          <w:bCs/>
          <w:sz w:val="20"/>
          <w:szCs w:val="20"/>
        </w:rPr>
        <w:t>italiana</w:t>
      </w:r>
      <w:r w:rsidRPr="00887308">
        <w:rPr>
          <w:rFonts w:ascii="Arial" w:hAnsi="Arial" w:cs="Arial"/>
          <w:bCs/>
          <w:sz w:val="20"/>
          <w:szCs w:val="20"/>
        </w:rPr>
        <w:t>; è necessaria l</w:t>
      </w:r>
      <w:r>
        <w:rPr>
          <w:rFonts w:ascii="Arial" w:hAnsi="Arial" w:cs="Arial"/>
          <w:bCs/>
          <w:sz w:val="20"/>
          <w:szCs w:val="20"/>
        </w:rPr>
        <w:t>a prenotazione</w:t>
      </w:r>
      <w:r w:rsidRPr="00887308">
        <w:rPr>
          <w:rFonts w:ascii="Arial" w:hAnsi="Arial" w:cs="Arial"/>
          <w:bCs/>
          <w:sz w:val="20"/>
          <w:szCs w:val="20"/>
        </w:rPr>
        <w:t xml:space="preserve"> chiamando il numero 0471 886946 o </w:t>
      </w:r>
      <w:r>
        <w:rPr>
          <w:rFonts w:ascii="Arial" w:hAnsi="Arial" w:cs="Arial"/>
          <w:bCs/>
          <w:sz w:val="20"/>
          <w:szCs w:val="20"/>
        </w:rPr>
        <w:t xml:space="preserve">scrivendo a </w:t>
      </w:r>
      <w:hyperlink r:id="rId6" w:history="1">
        <w:r w:rsidRPr="00232230">
          <w:rPr>
            <w:rStyle w:val="Hyperlink"/>
            <w:rFonts w:ascii="Arial" w:hAnsi="Arial" w:cs="Arial"/>
            <w:bCs/>
            <w:sz w:val="20"/>
            <w:szCs w:val="20"/>
          </w:rPr>
          <w:t>info@bletterbach.info</w:t>
        </w:r>
      </w:hyperlink>
      <w:r w:rsidRPr="00887308">
        <w:rPr>
          <w:rFonts w:ascii="Arial" w:hAnsi="Arial" w:cs="Arial"/>
          <w:bCs/>
          <w:sz w:val="20"/>
          <w:szCs w:val="20"/>
        </w:rPr>
        <w:t xml:space="preserve">. </w:t>
      </w:r>
      <w:bookmarkStart w:id="0" w:name="_GoBack"/>
      <w:bookmarkEnd w:id="0"/>
    </w:p>
    <w:sectPr w:rsidR="007C54A5" w:rsidRPr="003F2DA6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B549C6">
      <w:rPr>
        <w:b/>
        <w:noProof/>
      </w:rPr>
      <w:tab/>
    </w:r>
    <w:r w:rsidR="00B549C6">
      <w:rPr>
        <w:b/>
        <w:noProof/>
      </w:rPr>
      <w:tab/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97DC6"/>
    <w:rsid w:val="000A6D1D"/>
    <w:rsid w:val="000B437D"/>
    <w:rsid w:val="000C6BA2"/>
    <w:rsid w:val="000F107A"/>
    <w:rsid w:val="001174FD"/>
    <w:rsid w:val="00123DCF"/>
    <w:rsid w:val="00127F45"/>
    <w:rsid w:val="0016360B"/>
    <w:rsid w:val="00172623"/>
    <w:rsid w:val="001C572A"/>
    <w:rsid w:val="001D2EC0"/>
    <w:rsid w:val="002516C6"/>
    <w:rsid w:val="00252FA1"/>
    <w:rsid w:val="00255A63"/>
    <w:rsid w:val="002A6CD7"/>
    <w:rsid w:val="00341FF9"/>
    <w:rsid w:val="003C5B00"/>
    <w:rsid w:val="003D04BC"/>
    <w:rsid w:val="003F2DA6"/>
    <w:rsid w:val="004032E1"/>
    <w:rsid w:val="004500AC"/>
    <w:rsid w:val="00485094"/>
    <w:rsid w:val="004A007C"/>
    <w:rsid w:val="004D156D"/>
    <w:rsid w:val="00506BB9"/>
    <w:rsid w:val="005133EF"/>
    <w:rsid w:val="00571B25"/>
    <w:rsid w:val="00577185"/>
    <w:rsid w:val="005A199C"/>
    <w:rsid w:val="005A2CF6"/>
    <w:rsid w:val="005B3634"/>
    <w:rsid w:val="005C2E8A"/>
    <w:rsid w:val="0060130E"/>
    <w:rsid w:val="006B3219"/>
    <w:rsid w:val="006D2E9A"/>
    <w:rsid w:val="006F5743"/>
    <w:rsid w:val="0073420E"/>
    <w:rsid w:val="00756BF3"/>
    <w:rsid w:val="007710DE"/>
    <w:rsid w:val="00782B1C"/>
    <w:rsid w:val="0078434E"/>
    <w:rsid w:val="00787A45"/>
    <w:rsid w:val="00795B5C"/>
    <w:rsid w:val="00796EC0"/>
    <w:rsid w:val="007A2B1B"/>
    <w:rsid w:val="007C54A5"/>
    <w:rsid w:val="007C7F18"/>
    <w:rsid w:val="007E6625"/>
    <w:rsid w:val="008A34CE"/>
    <w:rsid w:val="008B36C6"/>
    <w:rsid w:val="00911DDE"/>
    <w:rsid w:val="00912AA5"/>
    <w:rsid w:val="00944318"/>
    <w:rsid w:val="00945DD5"/>
    <w:rsid w:val="009503AF"/>
    <w:rsid w:val="0095708A"/>
    <w:rsid w:val="009D038F"/>
    <w:rsid w:val="00A07302"/>
    <w:rsid w:val="00A1073E"/>
    <w:rsid w:val="00A75D09"/>
    <w:rsid w:val="00A8111C"/>
    <w:rsid w:val="00AC1774"/>
    <w:rsid w:val="00AD3606"/>
    <w:rsid w:val="00B07D4D"/>
    <w:rsid w:val="00B36D5D"/>
    <w:rsid w:val="00B549C6"/>
    <w:rsid w:val="00B5596F"/>
    <w:rsid w:val="00B57B0F"/>
    <w:rsid w:val="00B657F3"/>
    <w:rsid w:val="00B857D9"/>
    <w:rsid w:val="00B93C62"/>
    <w:rsid w:val="00B968C3"/>
    <w:rsid w:val="00BC32F3"/>
    <w:rsid w:val="00BD6EF3"/>
    <w:rsid w:val="00BE3E27"/>
    <w:rsid w:val="00C01B29"/>
    <w:rsid w:val="00C32A4B"/>
    <w:rsid w:val="00C47656"/>
    <w:rsid w:val="00C7631B"/>
    <w:rsid w:val="00C82852"/>
    <w:rsid w:val="00CB2A58"/>
    <w:rsid w:val="00CD75E0"/>
    <w:rsid w:val="00D02DA3"/>
    <w:rsid w:val="00D143E4"/>
    <w:rsid w:val="00D15E61"/>
    <w:rsid w:val="00D37A76"/>
    <w:rsid w:val="00D456BD"/>
    <w:rsid w:val="00DA4D83"/>
    <w:rsid w:val="00DB7254"/>
    <w:rsid w:val="00DC2E26"/>
    <w:rsid w:val="00DC3EDF"/>
    <w:rsid w:val="00DC778C"/>
    <w:rsid w:val="00E203AF"/>
    <w:rsid w:val="00E20FEC"/>
    <w:rsid w:val="00E404C4"/>
    <w:rsid w:val="00E40955"/>
    <w:rsid w:val="00E5360A"/>
    <w:rsid w:val="00E575E1"/>
    <w:rsid w:val="00E71598"/>
    <w:rsid w:val="00EB33A0"/>
    <w:rsid w:val="00ED1C40"/>
    <w:rsid w:val="00F71FD9"/>
    <w:rsid w:val="00F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323A22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7E6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letterbach.inf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269</cp:revision>
  <cp:lastPrinted>2017-10-12T07:58:00Z</cp:lastPrinted>
  <dcterms:created xsi:type="dcterms:W3CDTF">2017-09-06T09:55:00Z</dcterms:created>
  <dcterms:modified xsi:type="dcterms:W3CDTF">2023-07-31T07:33:00Z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