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DF" w:rsidRDefault="00DC3EDF">
      <w:pPr>
        <w:spacing w:before="120" w:line="276" w:lineRule="auto"/>
        <w:rPr>
          <w:rFonts w:ascii="Arial" w:hAnsi="Arial" w:cs="Arial"/>
          <w:sz w:val="20"/>
          <w:szCs w:val="20"/>
          <w:lang w:val="de-DE"/>
        </w:rPr>
      </w:pPr>
    </w:p>
    <w:p w:rsidR="00DC3EDF" w:rsidRDefault="00485094">
      <w:pPr>
        <w:spacing w:before="120" w:line="276" w:lineRule="auto"/>
        <w:rPr>
          <w:rFonts w:ascii="Arial" w:hAnsi="Arial" w:cs="Arial"/>
          <w:sz w:val="20"/>
          <w:szCs w:val="20"/>
          <w:lang w:val="de-DE"/>
        </w:rPr>
      </w:pPr>
      <w:r>
        <w:rPr>
          <w:rFonts w:ascii="Arial" w:hAnsi="Arial" w:cs="Arial"/>
          <w:sz w:val="20"/>
          <w:szCs w:val="20"/>
          <w:lang w:val="de-DE"/>
        </w:rPr>
        <w:t xml:space="preserve">Pressemitteilung, </w:t>
      </w:r>
      <w:r w:rsidR="00A416EF">
        <w:rPr>
          <w:rFonts w:ascii="Arial" w:hAnsi="Arial" w:cs="Arial"/>
          <w:sz w:val="20"/>
          <w:szCs w:val="20"/>
          <w:lang w:val="de-DE"/>
        </w:rPr>
        <w:t>20</w:t>
      </w:r>
      <w:r w:rsidR="005939D6">
        <w:rPr>
          <w:rFonts w:ascii="Arial" w:hAnsi="Arial" w:cs="Arial"/>
          <w:sz w:val="20"/>
          <w:szCs w:val="20"/>
          <w:lang w:val="de-DE"/>
        </w:rPr>
        <w:t>. September 2024</w:t>
      </w:r>
    </w:p>
    <w:p w:rsidR="00DC3EDF" w:rsidRDefault="00DC3EDF">
      <w:pPr>
        <w:spacing w:before="120" w:line="276" w:lineRule="auto"/>
        <w:rPr>
          <w:rFonts w:ascii="Arial" w:hAnsi="Arial" w:cs="Arial"/>
          <w:b/>
          <w:sz w:val="20"/>
          <w:szCs w:val="20"/>
          <w:lang w:val="de-DE"/>
        </w:rPr>
      </w:pPr>
    </w:p>
    <w:p w:rsidR="00A416EF" w:rsidRPr="00A416EF" w:rsidRDefault="00A416EF" w:rsidP="00A416EF">
      <w:pPr>
        <w:spacing w:before="120" w:line="276" w:lineRule="auto"/>
        <w:outlineLvl w:val="0"/>
        <w:rPr>
          <w:rFonts w:ascii="Arial" w:hAnsi="Arial" w:cs="Arial"/>
          <w:b/>
          <w:color w:val="008000"/>
          <w:sz w:val="32"/>
          <w:szCs w:val="32"/>
          <w:lang w:val="de-DE" w:eastAsia="en-US"/>
        </w:rPr>
      </w:pPr>
      <w:bookmarkStart w:id="0" w:name="_Hlk86314241"/>
      <w:bookmarkStart w:id="1" w:name="_Hlk86219298"/>
      <w:r w:rsidRPr="00A416EF">
        <w:rPr>
          <w:rFonts w:ascii="Arial" w:hAnsi="Arial" w:cs="Arial"/>
          <w:b/>
          <w:color w:val="008000"/>
          <w:sz w:val="32"/>
          <w:szCs w:val="32"/>
          <w:lang w:val="de-DE" w:eastAsia="en-US"/>
        </w:rPr>
        <w:t>Chemische Harmonien</w:t>
      </w:r>
    </w:p>
    <w:p w:rsidR="00A416EF" w:rsidRPr="00A416EF" w:rsidRDefault="00A416EF" w:rsidP="00A416EF">
      <w:pPr>
        <w:autoSpaceDN w:val="0"/>
        <w:spacing w:before="170" w:after="120" w:line="276" w:lineRule="auto"/>
        <w:textAlignment w:val="baseline"/>
        <w:rPr>
          <w:rFonts w:ascii="Arial" w:hAnsi="Arial" w:cs="Arial"/>
          <w:b/>
          <w:sz w:val="20"/>
          <w:szCs w:val="20"/>
          <w:lang w:val="de-DE"/>
        </w:rPr>
      </w:pPr>
      <w:r w:rsidRPr="00A416EF">
        <w:rPr>
          <w:rFonts w:ascii="Arial" w:hAnsi="Arial" w:cs="Arial"/>
          <w:b/>
          <w:sz w:val="20"/>
          <w:szCs w:val="20"/>
          <w:lang w:val="de-DE"/>
        </w:rPr>
        <w:t>Am 24. September organisiert das Naturmuseum einen Vortrag über Chemie und Musik und die Ähnlichkeiten zwischen Atomen und Noten. In italienischer Sprache.</w:t>
      </w:r>
    </w:p>
    <w:p w:rsidR="00A416EF" w:rsidRPr="00A416EF" w:rsidRDefault="00A416EF" w:rsidP="00A416EF">
      <w:pPr>
        <w:shd w:val="clear" w:color="auto" w:fill="FFFFFF"/>
        <w:spacing w:before="120" w:line="276" w:lineRule="auto"/>
        <w:rPr>
          <w:rFonts w:ascii="Arial" w:hAnsi="Arial" w:cs="Arial"/>
          <w:sz w:val="20"/>
          <w:szCs w:val="20"/>
          <w:lang w:val="de-DE"/>
        </w:rPr>
      </w:pPr>
      <w:r w:rsidRPr="00A416EF">
        <w:rPr>
          <w:rFonts w:ascii="Arial" w:hAnsi="Arial" w:cs="Arial"/>
          <w:sz w:val="20"/>
          <w:szCs w:val="20"/>
          <w:lang w:val="de-DE"/>
        </w:rPr>
        <w:t>Viele Lieder beziehen sich in ihren Titeln und Texten auf chemische Konzepte. Außerdem waren in den Anfängen der Chemie einige Chemiker berühmte klassische Musiker, die sich von der Musiktheorie inspirieren ließen, um die neue Wissenschaft zu entwickeln. Aber auch das Gegenteil war später der Fall. In seinem Vortrag „</w:t>
      </w:r>
      <w:proofErr w:type="spellStart"/>
      <w:r w:rsidRPr="00A416EF">
        <w:rPr>
          <w:rFonts w:ascii="Arial" w:hAnsi="Arial" w:cs="Arial"/>
          <w:sz w:val="20"/>
          <w:szCs w:val="20"/>
          <w:lang w:val="de-DE"/>
        </w:rPr>
        <w:t>Armonie</w:t>
      </w:r>
      <w:proofErr w:type="spellEnd"/>
      <w:r w:rsidRPr="00A416EF">
        <w:rPr>
          <w:rFonts w:ascii="Arial" w:hAnsi="Arial" w:cs="Arial"/>
          <w:sz w:val="20"/>
          <w:szCs w:val="20"/>
          <w:lang w:val="de-DE"/>
        </w:rPr>
        <w:t xml:space="preserve"> </w:t>
      </w:r>
      <w:proofErr w:type="spellStart"/>
      <w:r w:rsidRPr="00A416EF">
        <w:rPr>
          <w:rFonts w:ascii="Arial" w:hAnsi="Arial" w:cs="Arial"/>
          <w:sz w:val="20"/>
          <w:szCs w:val="20"/>
          <w:lang w:val="de-DE"/>
        </w:rPr>
        <w:t>chimiche</w:t>
      </w:r>
      <w:proofErr w:type="spellEnd"/>
      <w:r w:rsidRPr="00A416EF">
        <w:rPr>
          <w:rFonts w:ascii="Arial" w:hAnsi="Arial" w:cs="Arial"/>
          <w:sz w:val="20"/>
          <w:szCs w:val="20"/>
          <w:lang w:val="de-DE"/>
        </w:rPr>
        <w:t xml:space="preserve">“ am Dienstag, 24. September um 18 Uhr im Naturmuseum Südtirol erklärt Fabiano </w:t>
      </w:r>
      <w:proofErr w:type="spellStart"/>
      <w:r w:rsidRPr="00A416EF">
        <w:rPr>
          <w:rFonts w:ascii="Arial" w:hAnsi="Arial" w:cs="Arial"/>
          <w:sz w:val="20"/>
          <w:szCs w:val="20"/>
          <w:lang w:val="de-DE"/>
        </w:rPr>
        <w:t>Nart</w:t>
      </w:r>
      <w:proofErr w:type="spellEnd"/>
      <w:r w:rsidRPr="00A416EF">
        <w:rPr>
          <w:rFonts w:ascii="Arial" w:hAnsi="Arial" w:cs="Arial"/>
          <w:sz w:val="20"/>
          <w:szCs w:val="20"/>
          <w:lang w:val="de-DE"/>
        </w:rPr>
        <w:t xml:space="preserve">, wie sich Atome und Noten zu echten chemischen Harmonien verbinden. </w:t>
      </w:r>
      <w:proofErr w:type="spellStart"/>
      <w:r w:rsidRPr="00A416EF">
        <w:rPr>
          <w:rFonts w:ascii="Arial" w:hAnsi="Arial" w:cs="Arial"/>
          <w:sz w:val="20"/>
          <w:szCs w:val="20"/>
          <w:lang w:val="de-DE"/>
        </w:rPr>
        <w:t>Nart</w:t>
      </w:r>
      <w:proofErr w:type="spellEnd"/>
      <w:r w:rsidRPr="00A416EF">
        <w:rPr>
          <w:rFonts w:ascii="Arial" w:hAnsi="Arial" w:cs="Arial"/>
          <w:sz w:val="20"/>
          <w:szCs w:val="20"/>
          <w:lang w:val="de-DE"/>
        </w:rPr>
        <w:t xml:space="preserve"> hat Chemie, Physik und Astrophysik studiert, ist leidenschaftlicher Wissenschaftsvermittler und arbeitet als Unternehmer.</w:t>
      </w:r>
    </w:p>
    <w:p w:rsidR="00A416EF" w:rsidRPr="00A416EF" w:rsidRDefault="00A416EF" w:rsidP="00A416EF">
      <w:pPr>
        <w:autoSpaceDN w:val="0"/>
        <w:spacing w:before="170" w:after="120" w:line="276" w:lineRule="auto"/>
        <w:textAlignment w:val="baseline"/>
        <w:rPr>
          <w:rFonts w:ascii="Arial" w:hAnsi="Arial" w:cs="Arial"/>
          <w:sz w:val="20"/>
          <w:szCs w:val="20"/>
          <w:lang w:val="de-DE"/>
        </w:rPr>
      </w:pPr>
      <w:r w:rsidRPr="00A416EF">
        <w:rPr>
          <w:rFonts w:ascii="Arial" w:hAnsi="Arial" w:cs="Arial"/>
          <w:sz w:val="20"/>
          <w:szCs w:val="20"/>
          <w:lang w:val="de-DE"/>
        </w:rPr>
        <w:t xml:space="preserve">Der Eintritt ist frei, eine Online-Reservierung wird auf der Website des Museums unter </w:t>
      </w:r>
      <w:hyperlink r:id="rId6" w:history="1">
        <w:r w:rsidRPr="00A416EF">
          <w:rPr>
            <w:rFonts w:ascii="Arial" w:hAnsi="Arial" w:cs="Arial"/>
            <w:color w:val="0000FF"/>
            <w:sz w:val="20"/>
            <w:szCs w:val="20"/>
            <w:u w:val="single"/>
            <w:lang w:val="de-DE"/>
          </w:rPr>
          <w:t>https://app.no-q.info/naturmuseum-sudtirol/calendar/event/497381</w:t>
        </w:r>
      </w:hyperlink>
      <w:r w:rsidRPr="00A416EF">
        <w:rPr>
          <w:rFonts w:ascii="Arial" w:hAnsi="Arial" w:cs="Arial"/>
          <w:sz w:val="20"/>
          <w:szCs w:val="20"/>
          <w:lang w:val="de-DE"/>
        </w:rPr>
        <w:t xml:space="preserve"> empfohlen. Die Teilnahme wird als Lehrerfortbildung anerkannt.</w:t>
      </w:r>
    </w:p>
    <w:p w:rsidR="00475A77" w:rsidRPr="00A416EF" w:rsidRDefault="00A416EF" w:rsidP="00A416EF">
      <w:pPr>
        <w:autoSpaceDN w:val="0"/>
        <w:spacing w:before="170" w:after="120" w:line="276" w:lineRule="auto"/>
        <w:textAlignment w:val="baseline"/>
        <w:rPr>
          <w:rFonts w:ascii="Arial" w:hAnsi="Arial" w:cs="Arial"/>
          <w:sz w:val="20"/>
          <w:szCs w:val="20"/>
          <w:lang w:val="de-DE"/>
        </w:rPr>
      </w:pPr>
      <w:r w:rsidRPr="00A416EF">
        <w:rPr>
          <w:rFonts w:ascii="Arial" w:hAnsi="Arial" w:cs="Arial"/>
          <w:b/>
          <w:sz w:val="20"/>
          <w:szCs w:val="20"/>
          <w:lang w:val="de-DE"/>
        </w:rPr>
        <w:t>Infos</w:t>
      </w:r>
      <w:r w:rsidRPr="00A416EF">
        <w:rPr>
          <w:rFonts w:ascii="Arial" w:hAnsi="Arial" w:cs="Arial"/>
          <w:sz w:val="20"/>
          <w:szCs w:val="20"/>
          <w:lang w:val="de-DE"/>
        </w:rPr>
        <w:t>: Tel. 0471 412964</w:t>
      </w:r>
      <w:bookmarkStart w:id="2" w:name="_GoBack"/>
      <w:bookmarkEnd w:id="2"/>
    </w:p>
    <w:bookmarkEnd w:id="0"/>
    <w:bookmarkEnd w:id="1"/>
    <w:sectPr w:rsidR="00475A77" w:rsidRPr="00A416EF">
      <w:headerReference w:type="default" r:id="rId7"/>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63562"/>
    <w:rsid w:val="000F107A"/>
    <w:rsid w:val="00157BB1"/>
    <w:rsid w:val="00252715"/>
    <w:rsid w:val="00252FA1"/>
    <w:rsid w:val="002A2FC7"/>
    <w:rsid w:val="002A6CD7"/>
    <w:rsid w:val="00455DC9"/>
    <w:rsid w:val="00475A77"/>
    <w:rsid w:val="00485094"/>
    <w:rsid w:val="004A007C"/>
    <w:rsid w:val="00506BB9"/>
    <w:rsid w:val="005939D6"/>
    <w:rsid w:val="005B3634"/>
    <w:rsid w:val="0060281A"/>
    <w:rsid w:val="007710DE"/>
    <w:rsid w:val="008A34CE"/>
    <w:rsid w:val="008C256B"/>
    <w:rsid w:val="008D0C7E"/>
    <w:rsid w:val="00911DDE"/>
    <w:rsid w:val="00A416EF"/>
    <w:rsid w:val="00A75D09"/>
    <w:rsid w:val="00B07D4D"/>
    <w:rsid w:val="00B36D5D"/>
    <w:rsid w:val="00B3707C"/>
    <w:rsid w:val="00B57B0F"/>
    <w:rsid w:val="00B83CD6"/>
    <w:rsid w:val="00B857D9"/>
    <w:rsid w:val="00BB1896"/>
    <w:rsid w:val="00BE677E"/>
    <w:rsid w:val="00C47656"/>
    <w:rsid w:val="00C7631B"/>
    <w:rsid w:val="00CA4333"/>
    <w:rsid w:val="00CB2A58"/>
    <w:rsid w:val="00DC3EDF"/>
    <w:rsid w:val="00DF3734"/>
    <w:rsid w:val="00E40955"/>
    <w:rsid w:val="00E5360A"/>
    <w:rsid w:val="00E71598"/>
    <w:rsid w:val="00EE6C6B"/>
    <w:rsid w:val="00FB592F"/>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7AAFC"/>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 w:type="character" w:styleId="BesuchterLink">
    <w:name w:val="FollowedHyperlink"/>
    <w:basedOn w:val="Absatz-Standardschriftart"/>
    <w:rsid w:val="002A2F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978847587">
      <w:bodyDiv w:val="1"/>
      <w:marLeft w:val="0"/>
      <w:marRight w:val="0"/>
      <w:marTop w:val="0"/>
      <w:marBottom w:val="0"/>
      <w:divBdr>
        <w:top w:val="none" w:sz="0" w:space="0" w:color="auto"/>
        <w:left w:val="none" w:sz="0" w:space="0" w:color="auto"/>
        <w:bottom w:val="none" w:sz="0" w:space="0" w:color="auto"/>
        <w:right w:val="none" w:sz="0" w:space="0" w:color="auto"/>
      </w:divBdr>
    </w:div>
    <w:div w:id="1366179308">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calendar/event/49738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218</cp:revision>
  <cp:lastPrinted>2017-10-12T07:58:00Z</cp:lastPrinted>
  <dcterms:created xsi:type="dcterms:W3CDTF">2017-09-06T09:55:00Z</dcterms:created>
  <dcterms:modified xsi:type="dcterms:W3CDTF">2024-09-20T07:15:00Z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