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918" w:rsidRPr="00454876" w:rsidRDefault="00600291" w:rsidP="00454876">
      <w:pPr>
        <w:spacing w:before="120" w:line="276" w:lineRule="auto"/>
        <w:rPr>
          <w:rFonts w:cs="Arial"/>
          <w:lang w:val="de-DE"/>
        </w:rPr>
      </w:pPr>
      <w:r w:rsidRPr="00454876">
        <w:rPr>
          <w:rFonts w:cs="Arial"/>
          <w:lang w:val="de-DE"/>
        </w:rPr>
        <w:t xml:space="preserve">Pressemitteilung, </w:t>
      </w:r>
      <w:r w:rsidR="0079696A" w:rsidRPr="00454876">
        <w:rPr>
          <w:rFonts w:cs="Arial"/>
          <w:lang w:val="de-DE"/>
        </w:rPr>
        <w:t>10</w:t>
      </w:r>
      <w:r w:rsidR="00616CE7" w:rsidRPr="00454876">
        <w:rPr>
          <w:rFonts w:cs="Arial"/>
          <w:lang w:val="de-DE"/>
        </w:rPr>
        <w:t>. Oktober</w:t>
      </w:r>
      <w:r w:rsidRPr="00454876">
        <w:rPr>
          <w:rFonts w:cs="Arial"/>
          <w:lang w:val="de-DE"/>
        </w:rPr>
        <w:t xml:space="preserve"> 202</w:t>
      </w:r>
      <w:r w:rsidR="00D81C3A" w:rsidRPr="00454876">
        <w:rPr>
          <w:rFonts w:cs="Arial"/>
          <w:lang w:val="de-DE"/>
        </w:rPr>
        <w:t>5</w:t>
      </w:r>
    </w:p>
    <w:p w:rsidR="00CD5918" w:rsidRPr="00454876" w:rsidRDefault="00CD5918" w:rsidP="00454876">
      <w:pPr>
        <w:spacing w:before="120" w:line="276" w:lineRule="auto"/>
        <w:rPr>
          <w:rFonts w:cs="Arial"/>
          <w:lang w:val="de-DE"/>
        </w:rPr>
      </w:pPr>
    </w:p>
    <w:p w:rsidR="0079696A" w:rsidRPr="00454876" w:rsidRDefault="0079696A" w:rsidP="00454876">
      <w:pPr>
        <w:suppressAutoHyphens w:val="0"/>
        <w:spacing w:before="120" w:line="276" w:lineRule="auto"/>
        <w:rPr>
          <w:rFonts w:eastAsia="Calibri" w:cs="Arial"/>
          <w:b/>
          <w:sz w:val="32"/>
          <w:szCs w:val="32"/>
          <w:lang w:val="de-DE"/>
        </w:rPr>
      </w:pPr>
      <w:r w:rsidRPr="00454876">
        <w:rPr>
          <w:rFonts w:eastAsia="Calibri" w:cs="Arial"/>
          <w:b/>
          <w:sz w:val="32"/>
          <w:szCs w:val="32"/>
          <w:lang w:val="de-DE"/>
        </w:rPr>
        <w:t>Museumsgipfel in Bozen: Von Franz Josef zum digitalen Gedenken</w:t>
      </w:r>
    </w:p>
    <w:p w:rsidR="0079696A" w:rsidRPr="00454876" w:rsidRDefault="0079696A" w:rsidP="00454876">
      <w:pPr>
        <w:suppressAutoHyphens w:val="0"/>
        <w:spacing w:before="120" w:line="276" w:lineRule="auto"/>
        <w:rPr>
          <w:rFonts w:eastAsia="Calibri" w:cs="Arial"/>
          <w:b/>
          <w:lang w:val="de-DE"/>
        </w:rPr>
      </w:pPr>
      <w:r w:rsidRPr="00454876">
        <w:rPr>
          <w:rFonts w:eastAsia="Calibri" w:cs="Arial"/>
          <w:b/>
          <w:lang w:val="de-DE"/>
        </w:rPr>
        <w:t>Von 8. bis 10. Oktober fand im Waltherhaus in Bozen der Österreichische Museumstag statt. Rund 450 Museumsfachleute, Kulturvermittlerinnen und Ausstellungsgestalter trafen sich zu diesem zentralen Branchentreffen. Im Mittelpunkt standen Themen wie Demokratiebildung, Künstliche Intelligenz, digitale Vermittlung und Nachwuchsförderung im Kulturerbe-Sektor.</w:t>
      </w:r>
    </w:p>
    <w:p w:rsidR="0079696A" w:rsidRPr="00454876" w:rsidRDefault="0079696A" w:rsidP="00454876">
      <w:pPr>
        <w:suppressAutoHyphens w:val="0"/>
        <w:spacing w:before="120" w:line="276" w:lineRule="auto"/>
        <w:rPr>
          <w:rFonts w:eastAsia="Calibri" w:cs="Arial"/>
          <w:lang w:val="de-DE"/>
        </w:rPr>
      </w:pPr>
      <w:r w:rsidRPr="00454876">
        <w:rPr>
          <w:rFonts w:eastAsia="Calibri" w:cs="Arial"/>
          <w:lang w:val="de-DE"/>
        </w:rPr>
        <w:t xml:space="preserve">Bei der Eröffnungsveranstaltung am Mittwoch, dem jährlichen Treffen des Internationalen Komitees für Bildung und Kulturaktion, zeigten Museen aus ganz Österreich, wie sie sich für </w:t>
      </w:r>
      <w:r w:rsidRPr="00454876">
        <w:rPr>
          <w:rFonts w:eastAsia="Calibri" w:cs="Arial"/>
          <w:b/>
          <w:lang w:val="de-DE"/>
        </w:rPr>
        <w:t>Teilhabe, Diversität und politische Bildung</w:t>
      </w:r>
      <w:r w:rsidRPr="00454876">
        <w:rPr>
          <w:rFonts w:eastAsia="Calibri" w:cs="Arial"/>
          <w:lang w:val="de-DE"/>
        </w:rPr>
        <w:t xml:space="preserve"> engagieren. Diskutiert wurde auch, wie Museen selbst demokratischer werden können – in Strukturen, Programmen und Publikumskontakt.</w:t>
      </w:r>
    </w:p>
    <w:p w:rsidR="0079696A" w:rsidRPr="00454876" w:rsidRDefault="0079696A" w:rsidP="00454876">
      <w:pPr>
        <w:suppressAutoHyphens w:val="0"/>
        <w:spacing w:before="120" w:line="276" w:lineRule="auto"/>
        <w:rPr>
          <w:rFonts w:eastAsia="Calibri" w:cs="Arial"/>
          <w:lang w:val="de-DE"/>
        </w:rPr>
      </w:pPr>
      <w:r w:rsidRPr="00454876">
        <w:rPr>
          <w:rFonts w:eastAsia="Calibri" w:cs="Arial"/>
          <w:lang w:val="de-DE"/>
        </w:rPr>
        <w:t xml:space="preserve">Am Donnerstag rückten </w:t>
      </w:r>
      <w:r w:rsidRPr="00454876">
        <w:rPr>
          <w:rFonts w:eastAsia="Calibri" w:cs="Arial"/>
          <w:b/>
          <w:lang w:val="de-DE"/>
        </w:rPr>
        <w:t>Künstliche Intelligenz, Nachhaltigkeit und ethische Fragen der Digitalisierung</w:t>
      </w:r>
      <w:r w:rsidRPr="00454876">
        <w:rPr>
          <w:rFonts w:eastAsia="Calibri" w:cs="Arial"/>
          <w:lang w:val="de-DE"/>
        </w:rPr>
        <w:t xml:space="preserve"> ins Zentrum: Die Medienkünstlerin Stephanie </w:t>
      </w:r>
      <w:proofErr w:type="spellStart"/>
      <w:r w:rsidRPr="00454876">
        <w:rPr>
          <w:rFonts w:eastAsia="Calibri" w:cs="Arial"/>
          <w:lang w:val="de-DE"/>
        </w:rPr>
        <w:t>Meisl</w:t>
      </w:r>
      <w:proofErr w:type="spellEnd"/>
      <w:r w:rsidRPr="00454876">
        <w:rPr>
          <w:rFonts w:eastAsia="Calibri" w:cs="Arial"/>
          <w:lang w:val="de-DE"/>
        </w:rPr>
        <w:t xml:space="preserve"> eröffnete den Tag kreativ mit einer Live-</w:t>
      </w:r>
      <w:proofErr w:type="spellStart"/>
      <w:r w:rsidRPr="00454876">
        <w:rPr>
          <w:rFonts w:eastAsia="Calibri" w:cs="Arial"/>
          <w:lang w:val="de-DE"/>
        </w:rPr>
        <w:t>Prompting</w:t>
      </w:r>
      <w:proofErr w:type="spellEnd"/>
      <w:r w:rsidRPr="00454876">
        <w:rPr>
          <w:rFonts w:eastAsia="Calibri" w:cs="Arial"/>
          <w:lang w:val="de-DE"/>
        </w:rPr>
        <w:t>-Session „Frühstück mit Franz Josef“, ein spielerischer Zugang zur Frage, wie Bild-KIs historische Erzählungen beeinflussen. Dass KI-basierte Vermittlung die Aura des Originals verdränge und eine kritische Reflexion musealer KI-Nutzung notwendig sei, erklärte hingegen Kunsttheoretiker Klaus Speidel in seinem Beitrag.</w:t>
      </w:r>
    </w:p>
    <w:p w:rsidR="0079696A" w:rsidRPr="00454876" w:rsidRDefault="0079696A" w:rsidP="00454876">
      <w:pPr>
        <w:suppressAutoHyphens w:val="0"/>
        <w:spacing w:before="120" w:line="276" w:lineRule="auto"/>
        <w:rPr>
          <w:rFonts w:eastAsia="Calibri" w:cs="Arial"/>
          <w:lang w:val="de-DE"/>
        </w:rPr>
      </w:pPr>
      <w:r w:rsidRPr="00454876">
        <w:rPr>
          <w:rFonts w:eastAsia="Calibri" w:cs="Arial"/>
          <w:lang w:val="de-DE"/>
        </w:rPr>
        <w:t xml:space="preserve">Ein </w:t>
      </w:r>
      <w:r w:rsidR="002E0B8C" w:rsidRPr="00454876">
        <w:rPr>
          <w:rFonts w:eastAsia="Calibri" w:cs="Arial"/>
          <w:lang w:val="de-DE"/>
        </w:rPr>
        <w:t>weiteres</w:t>
      </w:r>
      <w:r w:rsidRPr="00454876">
        <w:rPr>
          <w:rFonts w:eastAsia="Calibri" w:cs="Arial"/>
          <w:lang w:val="de-DE"/>
        </w:rPr>
        <w:t xml:space="preserve"> Thema war der </w:t>
      </w:r>
      <w:r w:rsidRPr="00454876">
        <w:rPr>
          <w:rFonts w:eastAsia="Calibri" w:cs="Arial"/>
          <w:b/>
          <w:lang w:val="de-DE"/>
        </w:rPr>
        <w:t>digitale Humanismus</w:t>
      </w:r>
      <w:r w:rsidRPr="00454876">
        <w:rPr>
          <w:rFonts w:eastAsia="Calibri" w:cs="Arial"/>
          <w:lang w:val="de-DE"/>
        </w:rPr>
        <w:t xml:space="preserve">, der den Menschen in den Mittelpunkt der digitalen Entwicklung stellt, und die Rolle der Regionalmuseen, die im Sinne einer </w:t>
      </w:r>
      <w:r w:rsidRPr="00454876">
        <w:rPr>
          <w:rFonts w:eastAsia="Calibri" w:cs="Arial"/>
          <w:b/>
          <w:lang w:val="de-DE"/>
        </w:rPr>
        <w:t>Demokratisierung des Wissens</w:t>
      </w:r>
      <w:r w:rsidRPr="00454876">
        <w:rPr>
          <w:rFonts w:eastAsia="Calibri" w:cs="Arial"/>
          <w:lang w:val="de-DE"/>
        </w:rPr>
        <w:t xml:space="preserve"> ebenfalls vor der Aufgabe stehen, auf die digitale Welt zu reagieren, indem sie ihre Sammlungen online zugänglich machen und neue Präsentationsformen entwickeln. </w:t>
      </w:r>
    </w:p>
    <w:p w:rsidR="0079696A" w:rsidRPr="00454876" w:rsidRDefault="002E0B8C" w:rsidP="00454876">
      <w:pPr>
        <w:suppressAutoHyphens w:val="0"/>
        <w:spacing w:before="120" w:line="276" w:lineRule="auto"/>
        <w:rPr>
          <w:rFonts w:eastAsia="Calibri" w:cs="Arial"/>
          <w:lang w:val="de-DE"/>
        </w:rPr>
      </w:pPr>
      <w:r w:rsidRPr="00454876">
        <w:rPr>
          <w:rFonts w:eastAsia="Calibri" w:cs="Arial"/>
          <w:lang w:val="de-DE"/>
        </w:rPr>
        <w:t>Andere</w:t>
      </w:r>
      <w:r w:rsidR="0079696A" w:rsidRPr="00454876">
        <w:rPr>
          <w:rFonts w:eastAsia="Calibri" w:cs="Arial"/>
          <w:lang w:val="de-DE"/>
        </w:rPr>
        <w:t xml:space="preserve"> Höhepunkte waren die sogenannten </w:t>
      </w:r>
      <w:proofErr w:type="spellStart"/>
      <w:r w:rsidR="0079696A" w:rsidRPr="00454876">
        <w:rPr>
          <w:rFonts w:eastAsia="Calibri" w:cs="Arial"/>
          <w:b/>
          <w:lang w:val="de-DE"/>
        </w:rPr>
        <w:t>Linked</w:t>
      </w:r>
      <w:proofErr w:type="spellEnd"/>
      <w:r w:rsidR="0079696A" w:rsidRPr="00454876">
        <w:rPr>
          <w:rFonts w:eastAsia="Calibri" w:cs="Arial"/>
          <w:b/>
          <w:lang w:val="de-DE"/>
        </w:rPr>
        <w:t xml:space="preserve"> Data</w:t>
      </w:r>
      <w:r w:rsidR="0079696A" w:rsidRPr="00454876">
        <w:rPr>
          <w:rFonts w:eastAsia="Calibri" w:cs="Arial"/>
          <w:lang w:val="de-DE"/>
        </w:rPr>
        <w:t xml:space="preserve"> (vernetzte Daten im Internet, die so strukturiert sind, dass Maschinen sie leicht finden, verstehen und miteinander verbinden können), die </w:t>
      </w:r>
      <w:r w:rsidR="0079696A" w:rsidRPr="00454876">
        <w:rPr>
          <w:rFonts w:eastAsia="Calibri" w:cs="Arial"/>
          <w:b/>
          <w:lang w:val="de-DE"/>
        </w:rPr>
        <w:t>Qualität von Daten, ethischen Herausforderungen digitaler Kulturdaten</w:t>
      </w:r>
      <w:r w:rsidR="0079696A" w:rsidRPr="00454876">
        <w:rPr>
          <w:rFonts w:eastAsia="Calibri" w:cs="Arial"/>
          <w:lang w:val="de-DE"/>
        </w:rPr>
        <w:t xml:space="preserve"> und aber auch ein ganz konkretes Beispiel und zwar das Projekt „Liberation, Objects!“ der KZ-Gedenkstätte Mauthausen, das zeigt, wie Gedenken partizipativ und digital weitergedacht werden kann.</w:t>
      </w:r>
    </w:p>
    <w:p w:rsidR="0079696A" w:rsidRPr="00454876" w:rsidRDefault="0079696A" w:rsidP="00454876">
      <w:pPr>
        <w:suppressAutoHyphens w:val="0"/>
        <w:spacing w:before="120" w:line="276" w:lineRule="auto"/>
        <w:rPr>
          <w:rFonts w:eastAsia="Calibri" w:cs="Arial"/>
          <w:lang w:val="de-DE"/>
        </w:rPr>
      </w:pPr>
      <w:r w:rsidRPr="00454876">
        <w:rPr>
          <w:rFonts w:eastAsia="Calibri" w:cs="Arial"/>
          <w:lang w:val="de-DE"/>
        </w:rPr>
        <w:t xml:space="preserve">Den Abschluss bildete die Verleihung des Österreichischen Museumspreises an das </w:t>
      </w:r>
      <w:proofErr w:type="spellStart"/>
      <w:r w:rsidRPr="00454876">
        <w:rPr>
          <w:rFonts w:eastAsia="Calibri" w:cs="Arial"/>
          <w:lang w:val="de-DE"/>
        </w:rPr>
        <w:t>Nordico</w:t>
      </w:r>
      <w:proofErr w:type="spellEnd"/>
      <w:r w:rsidRPr="00454876">
        <w:rPr>
          <w:rFonts w:eastAsia="Calibri" w:cs="Arial"/>
          <w:lang w:val="de-DE"/>
        </w:rPr>
        <w:t xml:space="preserve"> Stadtmuseum Linz, das für seine partizipativen, gesellschaftsrelevanten Ausstellungen ausgezeichnet wurde. </w:t>
      </w:r>
    </w:p>
    <w:p w:rsidR="0079696A" w:rsidRPr="00454876" w:rsidRDefault="0079696A" w:rsidP="00454876">
      <w:pPr>
        <w:suppressAutoHyphens w:val="0"/>
        <w:spacing w:before="120" w:line="276" w:lineRule="auto"/>
        <w:rPr>
          <w:rFonts w:eastAsia="Calibri" w:cs="Arial"/>
          <w:lang w:val="de-DE"/>
        </w:rPr>
      </w:pPr>
      <w:r w:rsidRPr="00454876">
        <w:rPr>
          <w:rFonts w:eastAsia="Calibri" w:cs="Arial"/>
          <w:lang w:val="de-DE"/>
        </w:rPr>
        <w:t xml:space="preserve">Am Freitag lag der Schwerpunkt auf dem </w:t>
      </w:r>
      <w:r w:rsidRPr="00454876">
        <w:rPr>
          <w:rFonts w:eastAsia="Calibri" w:cs="Arial"/>
          <w:b/>
          <w:lang w:val="de-DE"/>
        </w:rPr>
        <w:t>Arbeitsmarkt im Museums- und Kulturbereich</w:t>
      </w:r>
      <w:r w:rsidRPr="00454876">
        <w:rPr>
          <w:rFonts w:eastAsia="Calibri" w:cs="Arial"/>
          <w:lang w:val="de-DE"/>
        </w:rPr>
        <w:t xml:space="preserve">. Präsentiert wurden dabei etwa das EU-Projekt </w:t>
      </w:r>
      <w:proofErr w:type="spellStart"/>
      <w:r w:rsidRPr="00454876">
        <w:rPr>
          <w:rFonts w:eastAsia="Calibri" w:cs="Arial"/>
          <w:lang w:val="de-DE"/>
        </w:rPr>
        <w:t>CultHeRit</w:t>
      </w:r>
      <w:proofErr w:type="spellEnd"/>
      <w:r w:rsidRPr="00454876">
        <w:rPr>
          <w:rFonts w:eastAsia="Calibri" w:cs="Arial"/>
          <w:lang w:val="de-DE"/>
        </w:rPr>
        <w:t>, das neue Wege für junge Fachkräfte und faire Arbeitsbedingungen im Kulturerbe-Sektor sucht, und zwei Initiativen des MAK Wien und des Museums der Moderne Salzburg, die Nachwuchs gezielt fördern und langfristig binden können.</w:t>
      </w:r>
    </w:p>
    <w:p w:rsidR="0079696A" w:rsidRPr="00454876" w:rsidRDefault="0079696A" w:rsidP="00454876">
      <w:pPr>
        <w:suppressAutoHyphens w:val="0"/>
        <w:spacing w:before="120" w:line="276" w:lineRule="auto"/>
        <w:rPr>
          <w:rFonts w:eastAsia="Calibri" w:cs="Arial"/>
          <w:lang w:val="de-DE"/>
        </w:rPr>
      </w:pPr>
      <w:r w:rsidRPr="00454876">
        <w:rPr>
          <w:rFonts w:eastAsia="Calibri" w:cs="Arial"/>
          <w:lang w:val="de-DE"/>
        </w:rPr>
        <w:t xml:space="preserve">Auch </w:t>
      </w:r>
      <w:r w:rsidRPr="00454876">
        <w:rPr>
          <w:rFonts w:eastAsia="Calibri" w:cs="Arial"/>
          <w:b/>
          <w:lang w:val="de-DE"/>
        </w:rPr>
        <w:t>zwei Südtiroler Best-Practice-Beispiele</w:t>
      </w:r>
      <w:r w:rsidRPr="00454876">
        <w:rPr>
          <w:rFonts w:eastAsia="Calibri" w:cs="Arial"/>
          <w:lang w:val="de-DE"/>
        </w:rPr>
        <w:t xml:space="preserve"> wurden beim Österreichischen Museumstag präsentiert: Elisabeth Vallazza, Direktorin des Südtiroler Archäologiemuseums, berichtete über die neue digitale Assistenz im Museum und über KI als Lösung für personalisierte Besucherinteraktion und effiziente Ressourcenverwaltung, während Notburga Siller vom Landesamt für Museen und museale Forschung den Online-Katalog der Sammlungen von Museen und Medienarchiven in Südtirol präsentierte.</w:t>
      </w:r>
    </w:p>
    <w:p w:rsidR="00E551AA" w:rsidRPr="00454876" w:rsidRDefault="0079696A" w:rsidP="00454876">
      <w:pPr>
        <w:suppressAutoHyphens w:val="0"/>
        <w:spacing w:before="120" w:line="276" w:lineRule="auto"/>
        <w:rPr>
          <w:rFonts w:eastAsia="Calibri" w:cs="Arial"/>
          <w:lang w:val="de-DE"/>
        </w:rPr>
      </w:pPr>
      <w:r w:rsidRPr="00454876">
        <w:rPr>
          <w:rFonts w:eastAsia="Calibri" w:cs="Arial"/>
          <w:lang w:val="de-DE"/>
        </w:rPr>
        <w:t xml:space="preserve">Begleitet wurde der Museumstag vom Jahrestreffen des Verbands für Ausstellungsgestaltung und der Verleihung des Österreichischen Museumsgütesiegels im Schloss </w:t>
      </w:r>
      <w:proofErr w:type="spellStart"/>
      <w:r w:rsidRPr="00454876">
        <w:rPr>
          <w:rFonts w:eastAsia="Calibri" w:cs="Arial"/>
          <w:lang w:val="de-DE"/>
        </w:rPr>
        <w:t>Maretsch</w:t>
      </w:r>
      <w:proofErr w:type="spellEnd"/>
      <w:r w:rsidRPr="00454876">
        <w:rPr>
          <w:rFonts w:eastAsia="Calibri" w:cs="Arial"/>
          <w:lang w:val="de-DE"/>
        </w:rPr>
        <w:t>.</w:t>
      </w:r>
      <w:r w:rsidR="002E0B8C" w:rsidRPr="00454876">
        <w:rPr>
          <w:rFonts w:eastAsia="Calibri" w:cs="Arial"/>
          <w:lang w:val="de-DE"/>
        </w:rPr>
        <w:t xml:space="preserve"> </w:t>
      </w:r>
    </w:p>
    <w:p w:rsidR="002E0B8C" w:rsidRPr="00454876" w:rsidRDefault="002E0B8C" w:rsidP="00454876">
      <w:pPr>
        <w:suppressAutoHyphens w:val="0"/>
        <w:spacing w:before="120" w:line="276" w:lineRule="auto"/>
        <w:rPr>
          <w:rFonts w:eastAsia="Calibri" w:cs="Arial"/>
          <w:lang w:val="de-DE"/>
        </w:rPr>
      </w:pPr>
      <w:r w:rsidRPr="00454876">
        <w:rPr>
          <w:rFonts w:cs="Arial"/>
          <w:lang w:val="de-DE"/>
        </w:rPr>
        <w:t xml:space="preserve">Der Österreichische Museumstag 2025 wurden vom Österreichischen Nationalkomitee des International Council </w:t>
      </w:r>
      <w:proofErr w:type="spellStart"/>
      <w:r w:rsidRPr="00454876">
        <w:rPr>
          <w:rFonts w:cs="Arial"/>
          <w:lang w:val="de-DE"/>
        </w:rPr>
        <w:t>of</w:t>
      </w:r>
      <w:proofErr w:type="spellEnd"/>
      <w:r w:rsidRPr="00454876">
        <w:rPr>
          <w:rFonts w:cs="Arial"/>
          <w:lang w:val="de-DE"/>
        </w:rPr>
        <w:t xml:space="preserve"> Museums (ICOM),</w:t>
      </w:r>
      <w:r w:rsidRPr="00454876">
        <w:rPr>
          <w:rFonts w:eastAsia="Calibri" w:cs="Arial"/>
          <w:lang w:val="de-DE"/>
        </w:rPr>
        <w:t xml:space="preserve"> vom Österreichischen Museumsbund und vom Betrieb Landesmuseen organisiert.</w:t>
      </w:r>
    </w:p>
    <w:p w:rsidR="003C452B" w:rsidRPr="00454876" w:rsidRDefault="003C452B" w:rsidP="00454876">
      <w:pPr>
        <w:suppressAutoHyphens w:val="0"/>
        <w:spacing w:before="120" w:line="276" w:lineRule="auto"/>
        <w:rPr>
          <w:rFonts w:cs="Arial"/>
          <w:lang w:val="de-DE"/>
        </w:rPr>
      </w:pPr>
    </w:p>
    <w:p w:rsidR="00F9633A" w:rsidRPr="00454876" w:rsidRDefault="00F9633A" w:rsidP="00454876">
      <w:pPr>
        <w:suppressAutoHyphens w:val="0"/>
        <w:spacing w:before="120" w:line="276" w:lineRule="auto"/>
        <w:rPr>
          <w:rFonts w:eastAsia="Calibri" w:cs="Arial"/>
          <w:b/>
          <w:sz w:val="32"/>
          <w:szCs w:val="32"/>
          <w:lang w:val="de-DE"/>
        </w:rPr>
      </w:pPr>
      <w:r w:rsidRPr="00454876">
        <w:rPr>
          <w:rFonts w:eastAsia="Calibri" w:cs="Arial"/>
          <w:b/>
          <w:sz w:val="32"/>
          <w:szCs w:val="32"/>
          <w:lang w:val="de-DE"/>
        </w:rPr>
        <w:t>Ötzis digitaler Assistent</w:t>
      </w:r>
    </w:p>
    <w:p w:rsidR="00F9633A" w:rsidRPr="00454876" w:rsidRDefault="00F9633A" w:rsidP="00454876">
      <w:pPr>
        <w:spacing w:before="120" w:line="276" w:lineRule="auto"/>
        <w:rPr>
          <w:rFonts w:eastAsia="Times New Roman" w:cs="Arial"/>
          <w:lang w:val="de-DE" w:eastAsia="de-DE"/>
        </w:rPr>
      </w:pPr>
      <w:r w:rsidRPr="00454876">
        <w:rPr>
          <w:rFonts w:eastAsia="Times New Roman" w:cs="Arial"/>
          <w:b/>
          <w:bCs/>
          <w:lang w:val="de-DE" w:eastAsia="de-DE"/>
        </w:rPr>
        <w:t xml:space="preserve">KI im Museum </w:t>
      </w:r>
      <w:bookmarkStart w:id="0" w:name="_GoBack"/>
      <w:bookmarkEnd w:id="0"/>
      <w:r w:rsidRPr="00454876">
        <w:rPr>
          <w:rFonts w:eastAsia="Times New Roman" w:cs="Arial"/>
          <w:b/>
          <w:bCs/>
          <w:lang w:val="de-DE" w:eastAsia="de-DE"/>
        </w:rPr>
        <w:t>als Lösung für personalisierte Besucherinteraktion und effiziente Ressourcenverwaltung</w:t>
      </w:r>
    </w:p>
    <w:p w:rsidR="00F9633A" w:rsidRPr="00454876" w:rsidRDefault="00F9633A" w:rsidP="00454876">
      <w:pPr>
        <w:spacing w:before="120" w:line="276" w:lineRule="auto"/>
        <w:rPr>
          <w:rFonts w:eastAsia="Times New Roman" w:cs="Arial"/>
          <w:b/>
          <w:lang w:val="de-DE" w:eastAsia="de-DE"/>
        </w:rPr>
      </w:pPr>
      <w:r w:rsidRPr="00454876">
        <w:rPr>
          <w:rFonts w:eastAsia="Times New Roman" w:cs="Arial"/>
          <w:b/>
          <w:lang w:val="de-DE" w:eastAsia="de-DE"/>
        </w:rPr>
        <w:t xml:space="preserve">Im Rahmen des Österreichischen Museumstags 2025 in Bozen, der ganz im Zeichen von </w:t>
      </w:r>
      <w:r w:rsidRPr="00454876">
        <w:rPr>
          <w:rFonts w:eastAsia="Times New Roman" w:cs="Arial"/>
          <w:b/>
          <w:i/>
          <w:iCs/>
          <w:lang w:val="de-DE" w:eastAsia="de-DE"/>
        </w:rPr>
        <w:t>Künstlicher Intelligenz und Digitalisierung im Museum</w:t>
      </w:r>
      <w:r w:rsidRPr="00454876">
        <w:rPr>
          <w:rFonts w:eastAsia="Times New Roman" w:cs="Arial"/>
          <w:b/>
          <w:lang w:val="de-DE" w:eastAsia="de-DE"/>
        </w:rPr>
        <w:t xml:space="preserve"> stand, stellte Elisabeth Vallazza, Direktorin des Südtiroler Archäologiemuseums, ein innovatives Praxisbeispiel vor: den neuen digitalen Assistenten des Museums.</w:t>
      </w:r>
    </w:p>
    <w:p w:rsidR="00F9633A" w:rsidRPr="00454876" w:rsidRDefault="00F9633A" w:rsidP="00454876">
      <w:pPr>
        <w:pStyle w:val="StandardWeb"/>
        <w:spacing w:before="120" w:beforeAutospacing="0" w:afterAutospacing="0" w:line="276" w:lineRule="auto"/>
        <w:rPr>
          <w:rFonts w:ascii="Arial" w:hAnsi="Arial" w:cs="Arial"/>
          <w:sz w:val="20"/>
          <w:szCs w:val="20"/>
        </w:rPr>
      </w:pPr>
      <w:r w:rsidRPr="00454876">
        <w:rPr>
          <w:rFonts w:ascii="Arial" w:hAnsi="Arial" w:cs="Arial"/>
          <w:sz w:val="20"/>
          <w:szCs w:val="20"/>
        </w:rPr>
        <w:t xml:space="preserve">Seit September steht auf der Museumswebseite </w:t>
      </w:r>
      <w:hyperlink r:id="rId8" w:tgtFrame="_new" w:history="1">
        <w:r w:rsidRPr="00454876">
          <w:rPr>
            <w:rStyle w:val="Hyperlink"/>
            <w:rFonts w:ascii="Arial" w:hAnsi="Arial" w:cs="Arial"/>
            <w:sz w:val="20"/>
            <w:szCs w:val="20"/>
          </w:rPr>
          <w:t>www.iceman.it</w:t>
        </w:r>
      </w:hyperlink>
      <w:r w:rsidRPr="00454876">
        <w:rPr>
          <w:rFonts w:ascii="Arial" w:hAnsi="Arial" w:cs="Arial"/>
          <w:sz w:val="20"/>
          <w:szCs w:val="20"/>
        </w:rPr>
        <w:t xml:space="preserve"> ein KI-basierter Assistent zur Verfügung, der rund um die Uhr Fragen zum Museumsbesuch und zu Ötzi, dem Mann aus dem Eis, beantwortet. Entwickelt wurde das System gemeinsam mit der Bozner Firma </w:t>
      </w:r>
      <w:r w:rsidRPr="00454876">
        <w:rPr>
          <w:rStyle w:val="Hervorhebung"/>
          <w:rFonts w:ascii="Arial" w:hAnsi="Arial" w:cs="Arial"/>
          <w:sz w:val="20"/>
          <w:szCs w:val="20"/>
        </w:rPr>
        <w:t>Factory Digital Transformation Hub</w:t>
      </w:r>
      <w:r w:rsidRPr="00454876">
        <w:rPr>
          <w:rFonts w:ascii="Arial" w:hAnsi="Arial" w:cs="Arial"/>
          <w:sz w:val="20"/>
          <w:szCs w:val="20"/>
        </w:rPr>
        <w:t xml:space="preserve"> auf Basis der </w:t>
      </w:r>
      <w:proofErr w:type="spellStart"/>
      <w:r w:rsidRPr="00454876">
        <w:rPr>
          <w:rFonts w:ascii="Arial" w:hAnsi="Arial" w:cs="Arial"/>
          <w:sz w:val="20"/>
          <w:szCs w:val="20"/>
        </w:rPr>
        <w:t>ChatGPT</w:t>
      </w:r>
      <w:proofErr w:type="spellEnd"/>
      <w:r w:rsidRPr="00454876">
        <w:rPr>
          <w:rFonts w:ascii="Arial" w:hAnsi="Arial" w:cs="Arial"/>
          <w:sz w:val="20"/>
          <w:szCs w:val="20"/>
        </w:rPr>
        <w:t>-Technologie. Ziel ist es, Besucherinnen und Besuchern schnelle, verlässliche Informationen zu bieten – und gleichzeitig das Museumsteam zu entlasten.</w:t>
      </w:r>
    </w:p>
    <w:p w:rsidR="00F9633A" w:rsidRPr="00454876" w:rsidRDefault="00F9633A" w:rsidP="00454876">
      <w:pPr>
        <w:pStyle w:val="StandardWeb"/>
        <w:spacing w:before="120" w:beforeAutospacing="0" w:afterAutospacing="0" w:line="276" w:lineRule="auto"/>
        <w:rPr>
          <w:rFonts w:ascii="Arial" w:hAnsi="Arial" w:cs="Arial"/>
          <w:sz w:val="20"/>
          <w:szCs w:val="20"/>
        </w:rPr>
      </w:pPr>
      <w:r w:rsidRPr="00454876">
        <w:rPr>
          <w:rFonts w:ascii="Arial" w:hAnsi="Arial" w:cs="Arial"/>
          <w:sz w:val="20"/>
          <w:szCs w:val="20"/>
        </w:rPr>
        <w:t xml:space="preserve">Im Unterschied zu allgemeinen oder veralteten Online-Quellen liefert der digitale Assistent verlässliche und stets aktuelle Auskünfte direkt aus dem Museum – etwa zu Öffnungszeiten oder Reservierungen. Das Publikum reagiert positiv: Schon kurz nach dem Start wird das neue Angebot intensiv genutzt. Damit die Antworten auch langfristig präzise bleiben, überprüft das Museum ihre Qualität regelmäßig. </w:t>
      </w:r>
    </w:p>
    <w:p w:rsidR="00F9633A" w:rsidRPr="00454876" w:rsidRDefault="00F9633A" w:rsidP="00454876">
      <w:pPr>
        <w:pStyle w:val="StandardWeb"/>
        <w:spacing w:before="120" w:beforeAutospacing="0" w:afterAutospacing="0" w:line="276" w:lineRule="auto"/>
        <w:rPr>
          <w:rFonts w:ascii="Arial" w:hAnsi="Arial" w:cs="Arial"/>
          <w:sz w:val="20"/>
          <w:szCs w:val="20"/>
        </w:rPr>
      </w:pPr>
      <w:r w:rsidRPr="00454876">
        <w:rPr>
          <w:rFonts w:ascii="Arial" w:hAnsi="Arial" w:cs="Arial"/>
          <w:sz w:val="20"/>
          <w:szCs w:val="20"/>
        </w:rPr>
        <w:t>„Dieser Assistent ermöglicht eine interaktive und personalisierte Informationsbereitstellung, die den Besuchern rund um die Uhr zur Verfügung steht und somit der steigenden Nachfrage nach schnellen und relevanten Informationen gerecht wird“, betont Vallazza. „Gleichzeitig optimiert er den Einsatz von Ressourcen in der Besucherbetreuung, indem er einfache Anfragen übernimmt und das Personal für anspruchsvollere Aufgaben entlastet.“</w:t>
      </w:r>
    </w:p>
    <w:p w:rsidR="00F9633A" w:rsidRPr="00454876" w:rsidRDefault="00F9633A" w:rsidP="00454876">
      <w:pPr>
        <w:pStyle w:val="StandardWeb"/>
        <w:spacing w:before="120" w:beforeAutospacing="0" w:afterAutospacing="0" w:line="276" w:lineRule="auto"/>
        <w:rPr>
          <w:rFonts w:ascii="Arial" w:hAnsi="Arial" w:cs="Arial"/>
          <w:sz w:val="20"/>
          <w:szCs w:val="20"/>
        </w:rPr>
      </w:pPr>
      <w:r w:rsidRPr="00454876">
        <w:rPr>
          <w:rFonts w:ascii="Arial" w:hAnsi="Arial" w:cs="Arial"/>
          <w:sz w:val="20"/>
          <w:szCs w:val="20"/>
        </w:rPr>
        <w:t>Mit dem Einsatz dieser Technologie nimmt das Südtiroler Archäologiemuseum eine Vorreiterrolle ein – weltweit verfügen erst wenige Museen über ein vergleichbares Angebot.</w:t>
      </w:r>
    </w:p>
    <w:p w:rsidR="003C452B" w:rsidRDefault="003C452B" w:rsidP="00DE7627">
      <w:pPr>
        <w:suppressAutoHyphens w:val="0"/>
        <w:spacing w:after="160" w:line="259" w:lineRule="auto"/>
        <w:rPr>
          <w:rFonts w:cs="Arial"/>
          <w:lang w:val="de-DE"/>
        </w:rPr>
      </w:pPr>
    </w:p>
    <w:sectPr w:rsidR="003C452B" w:rsidSect="00DE7627">
      <w:headerReference w:type="default" r:id="rId9"/>
      <w:pgSz w:w="11906" w:h="16838"/>
      <w:pgMar w:top="3004" w:right="1134" w:bottom="709" w:left="1134"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234" w:rsidRDefault="006E7234">
      <w:r>
        <w:separator/>
      </w:r>
    </w:p>
  </w:endnote>
  <w:endnote w:type="continuationSeparator" w:id="0">
    <w:p w:rsidR="006E7234" w:rsidRDefault="006E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falt">
    <w:altName w:val="Yu Gothic"/>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Liberation Mono">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234" w:rsidRDefault="006E7234">
      <w:r>
        <w:separator/>
      </w:r>
    </w:p>
  </w:footnote>
  <w:footnote w:type="continuationSeparator" w:id="0">
    <w:p w:rsidR="006E7234" w:rsidRDefault="006E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18" w:rsidRDefault="00600291">
    <w:pPr>
      <w:pStyle w:val="Kopfzeile"/>
    </w:pPr>
    <w:r>
      <w:rPr>
        <w:noProof/>
        <w:lang w:val="it-IT" w:eastAsia="it-IT"/>
      </w:rPr>
      <w:drawing>
        <wp:anchor distT="0" distB="0" distL="0" distR="0" simplePos="0" relativeHeight="3" behindDoc="1" locked="0" layoutInCell="1" allowOverlap="1">
          <wp:simplePos x="0" y="0"/>
          <wp:positionH relativeFrom="column">
            <wp:posOffset>-716915</wp:posOffset>
          </wp:positionH>
          <wp:positionV relativeFrom="paragraph">
            <wp:posOffset>-461645</wp:posOffset>
          </wp:positionV>
          <wp:extent cx="1920875" cy="1561465"/>
          <wp:effectExtent l="0" t="0" r="0" b="0"/>
          <wp:wrapNone/>
          <wp:docPr id="1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
                  <pic:cNvPicPr>
                    <a:picLocks noChangeAspect="1" noChangeArrowheads="1"/>
                  </pic:cNvPicPr>
                </pic:nvPicPr>
                <pic:blipFill>
                  <a:blip r:embed="rId1"/>
                  <a:stretch>
                    <a:fillRect/>
                  </a:stretch>
                </pic:blipFill>
                <pic:spPr bwMode="auto">
                  <a:xfrm>
                    <a:off x="0" y="0"/>
                    <a:ext cx="1920875" cy="15614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4918C6"/>
    <w:multiLevelType w:val="hybridMultilevel"/>
    <w:tmpl w:val="D6787B60"/>
    <w:lvl w:ilvl="0" w:tplc="EAAEB448">
      <w:numFmt w:val="bullet"/>
      <w:lvlText w:val="-"/>
      <w:lvlJc w:val="left"/>
      <w:pPr>
        <w:ind w:left="720" w:hanging="360"/>
      </w:pPr>
      <w:rPr>
        <w:rFonts w:ascii="Arial" w:eastAsia="MS Minfal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4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918"/>
    <w:rsid w:val="00005210"/>
    <w:rsid w:val="00037F0A"/>
    <w:rsid w:val="00050AB3"/>
    <w:rsid w:val="00075E63"/>
    <w:rsid w:val="000A5576"/>
    <w:rsid w:val="000A722B"/>
    <w:rsid w:val="000D1ADF"/>
    <w:rsid w:val="000E0548"/>
    <w:rsid w:val="000E3B66"/>
    <w:rsid w:val="000F1FB9"/>
    <w:rsid w:val="000F309A"/>
    <w:rsid w:val="000F3187"/>
    <w:rsid w:val="000F71AC"/>
    <w:rsid w:val="001034A0"/>
    <w:rsid w:val="001143B6"/>
    <w:rsid w:val="001174AE"/>
    <w:rsid w:val="001316C5"/>
    <w:rsid w:val="001346C6"/>
    <w:rsid w:val="00147280"/>
    <w:rsid w:val="00150107"/>
    <w:rsid w:val="00167E44"/>
    <w:rsid w:val="00172E6B"/>
    <w:rsid w:val="00184521"/>
    <w:rsid w:val="00186290"/>
    <w:rsid w:val="001C545C"/>
    <w:rsid w:val="001E229D"/>
    <w:rsid w:val="001E7326"/>
    <w:rsid w:val="001F4E3A"/>
    <w:rsid w:val="00257308"/>
    <w:rsid w:val="0026366E"/>
    <w:rsid w:val="002B2A20"/>
    <w:rsid w:val="002B55E2"/>
    <w:rsid w:val="002C127F"/>
    <w:rsid w:val="002C45E6"/>
    <w:rsid w:val="002D5FEC"/>
    <w:rsid w:val="002E0B8C"/>
    <w:rsid w:val="00303025"/>
    <w:rsid w:val="003265F4"/>
    <w:rsid w:val="0033219A"/>
    <w:rsid w:val="00350AC0"/>
    <w:rsid w:val="00366E24"/>
    <w:rsid w:val="0039656E"/>
    <w:rsid w:val="003A753E"/>
    <w:rsid w:val="003B25F7"/>
    <w:rsid w:val="003C107E"/>
    <w:rsid w:val="003C2049"/>
    <w:rsid w:val="003C452B"/>
    <w:rsid w:val="003D4AB4"/>
    <w:rsid w:val="003E7FEA"/>
    <w:rsid w:val="003F1403"/>
    <w:rsid w:val="003F7888"/>
    <w:rsid w:val="004009BE"/>
    <w:rsid w:val="00416108"/>
    <w:rsid w:val="00445E12"/>
    <w:rsid w:val="00447F20"/>
    <w:rsid w:val="00451ED8"/>
    <w:rsid w:val="00454876"/>
    <w:rsid w:val="00482D78"/>
    <w:rsid w:val="0048334E"/>
    <w:rsid w:val="004922DA"/>
    <w:rsid w:val="004C34CA"/>
    <w:rsid w:val="004C3DA5"/>
    <w:rsid w:val="004C4632"/>
    <w:rsid w:val="004F2B6A"/>
    <w:rsid w:val="004F5B84"/>
    <w:rsid w:val="00502383"/>
    <w:rsid w:val="00520D55"/>
    <w:rsid w:val="00536DF8"/>
    <w:rsid w:val="00557A1D"/>
    <w:rsid w:val="00562D0C"/>
    <w:rsid w:val="00573498"/>
    <w:rsid w:val="005849FE"/>
    <w:rsid w:val="00587A25"/>
    <w:rsid w:val="00593DF1"/>
    <w:rsid w:val="005B1947"/>
    <w:rsid w:val="005B6952"/>
    <w:rsid w:val="005C6780"/>
    <w:rsid w:val="005E1639"/>
    <w:rsid w:val="005E2F47"/>
    <w:rsid w:val="005E49DB"/>
    <w:rsid w:val="005F3EF2"/>
    <w:rsid w:val="00600291"/>
    <w:rsid w:val="00601746"/>
    <w:rsid w:val="00606518"/>
    <w:rsid w:val="00613809"/>
    <w:rsid w:val="00616CE7"/>
    <w:rsid w:val="006224C9"/>
    <w:rsid w:val="006271D8"/>
    <w:rsid w:val="00634B83"/>
    <w:rsid w:val="00651A14"/>
    <w:rsid w:val="00681AF3"/>
    <w:rsid w:val="00683055"/>
    <w:rsid w:val="006A032E"/>
    <w:rsid w:val="006A0334"/>
    <w:rsid w:val="006A5A03"/>
    <w:rsid w:val="006C1926"/>
    <w:rsid w:val="006E3CD7"/>
    <w:rsid w:val="006E6BF2"/>
    <w:rsid w:val="006E6C0D"/>
    <w:rsid w:val="006E7234"/>
    <w:rsid w:val="00701A78"/>
    <w:rsid w:val="00702C65"/>
    <w:rsid w:val="0070575C"/>
    <w:rsid w:val="0071241A"/>
    <w:rsid w:val="00731867"/>
    <w:rsid w:val="00740C3F"/>
    <w:rsid w:val="007571BB"/>
    <w:rsid w:val="007751FE"/>
    <w:rsid w:val="00777449"/>
    <w:rsid w:val="0079696A"/>
    <w:rsid w:val="007A4DA2"/>
    <w:rsid w:val="007A7F43"/>
    <w:rsid w:val="007B0D8F"/>
    <w:rsid w:val="007B5B2C"/>
    <w:rsid w:val="007B6EA2"/>
    <w:rsid w:val="007D0E87"/>
    <w:rsid w:val="00851AD8"/>
    <w:rsid w:val="008666B6"/>
    <w:rsid w:val="00875170"/>
    <w:rsid w:val="00881A94"/>
    <w:rsid w:val="008A1562"/>
    <w:rsid w:val="008B22CD"/>
    <w:rsid w:val="008C43EA"/>
    <w:rsid w:val="008F3AC0"/>
    <w:rsid w:val="008F6506"/>
    <w:rsid w:val="009022C2"/>
    <w:rsid w:val="009035EC"/>
    <w:rsid w:val="009058D5"/>
    <w:rsid w:val="00905FBE"/>
    <w:rsid w:val="00934718"/>
    <w:rsid w:val="00936359"/>
    <w:rsid w:val="00937019"/>
    <w:rsid w:val="009443B0"/>
    <w:rsid w:val="009460AA"/>
    <w:rsid w:val="009511A6"/>
    <w:rsid w:val="00952468"/>
    <w:rsid w:val="00970B9E"/>
    <w:rsid w:val="00990B79"/>
    <w:rsid w:val="00993E04"/>
    <w:rsid w:val="009B5C2A"/>
    <w:rsid w:val="009B5D5B"/>
    <w:rsid w:val="009C2CD3"/>
    <w:rsid w:val="009C35A6"/>
    <w:rsid w:val="009C3EE6"/>
    <w:rsid w:val="009D1B8D"/>
    <w:rsid w:val="009D4AE7"/>
    <w:rsid w:val="009F21CF"/>
    <w:rsid w:val="009F2F2E"/>
    <w:rsid w:val="00A21B76"/>
    <w:rsid w:val="00A40526"/>
    <w:rsid w:val="00A74F67"/>
    <w:rsid w:val="00A82A2F"/>
    <w:rsid w:val="00AA0EC5"/>
    <w:rsid w:val="00AA406C"/>
    <w:rsid w:val="00AB1318"/>
    <w:rsid w:val="00AB27B0"/>
    <w:rsid w:val="00AC5127"/>
    <w:rsid w:val="00AF572D"/>
    <w:rsid w:val="00AF78DA"/>
    <w:rsid w:val="00B04940"/>
    <w:rsid w:val="00B20CC0"/>
    <w:rsid w:val="00B23337"/>
    <w:rsid w:val="00B327DD"/>
    <w:rsid w:val="00B45EEF"/>
    <w:rsid w:val="00B55EAB"/>
    <w:rsid w:val="00B67B34"/>
    <w:rsid w:val="00B755C1"/>
    <w:rsid w:val="00B92010"/>
    <w:rsid w:val="00BB28F1"/>
    <w:rsid w:val="00BB4189"/>
    <w:rsid w:val="00BC1C9D"/>
    <w:rsid w:val="00BF21D5"/>
    <w:rsid w:val="00C06B65"/>
    <w:rsid w:val="00C139B7"/>
    <w:rsid w:val="00C155DA"/>
    <w:rsid w:val="00C165E7"/>
    <w:rsid w:val="00C21402"/>
    <w:rsid w:val="00C260BD"/>
    <w:rsid w:val="00C4265C"/>
    <w:rsid w:val="00C42A72"/>
    <w:rsid w:val="00C45634"/>
    <w:rsid w:val="00C47EE1"/>
    <w:rsid w:val="00C524BF"/>
    <w:rsid w:val="00C53040"/>
    <w:rsid w:val="00C53BD8"/>
    <w:rsid w:val="00C66CE1"/>
    <w:rsid w:val="00C70B1E"/>
    <w:rsid w:val="00C9165A"/>
    <w:rsid w:val="00C962E1"/>
    <w:rsid w:val="00CD5918"/>
    <w:rsid w:val="00CD5E74"/>
    <w:rsid w:val="00CF5BB5"/>
    <w:rsid w:val="00CF62D6"/>
    <w:rsid w:val="00CF69F2"/>
    <w:rsid w:val="00D15848"/>
    <w:rsid w:val="00D2631A"/>
    <w:rsid w:val="00D41CC9"/>
    <w:rsid w:val="00D54872"/>
    <w:rsid w:val="00D81C3A"/>
    <w:rsid w:val="00DE7627"/>
    <w:rsid w:val="00DF5D7B"/>
    <w:rsid w:val="00E01986"/>
    <w:rsid w:val="00E07CFD"/>
    <w:rsid w:val="00E21CC4"/>
    <w:rsid w:val="00E23943"/>
    <w:rsid w:val="00E551AA"/>
    <w:rsid w:val="00E8726F"/>
    <w:rsid w:val="00E931A4"/>
    <w:rsid w:val="00EB47E7"/>
    <w:rsid w:val="00EC7157"/>
    <w:rsid w:val="00EE0635"/>
    <w:rsid w:val="00EE399B"/>
    <w:rsid w:val="00EF2384"/>
    <w:rsid w:val="00EF249B"/>
    <w:rsid w:val="00EF4A89"/>
    <w:rsid w:val="00F309AF"/>
    <w:rsid w:val="00F43085"/>
    <w:rsid w:val="00F477C4"/>
    <w:rsid w:val="00F520C0"/>
    <w:rsid w:val="00F9023F"/>
    <w:rsid w:val="00F9633A"/>
    <w:rsid w:val="00FD5631"/>
    <w:rsid w:val="00FE45AB"/>
    <w:rsid w:val="00FF7E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D6C5EB-3507-4CB7-90A5-EA0452F5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falt" w:hAnsi="Cambria" w:cs="Times New Roman"/>
        <w:szCs w:val="22"/>
        <w:lang w:val="de-DE" w:eastAsia="de-DE"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80A01"/>
    <w:rPr>
      <w:rFonts w:ascii="Arial" w:hAnsi="Arial"/>
      <w:szCs w:val="20"/>
      <w:lang w:val="en-US" w:eastAsia="en-US"/>
    </w:rPr>
  </w:style>
  <w:style w:type="paragraph" w:styleId="berschrift1">
    <w:name w:val="heading 1"/>
    <w:basedOn w:val="Standard"/>
    <w:uiPriority w:val="9"/>
    <w:qFormat/>
    <w:locked/>
    <w:rsid w:val="000D6A62"/>
    <w:pPr>
      <w:spacing w:beforeAutospacing="1" w:afterAutospacing="1"/>
      <w:outlineLvl w:val="0"/>
    </w:pPr>
    <w:rPr>
      <w:rFonts w:ascii="Times New Roman" w:eastAsia="Times New Roman" w:hAnsi="Times New Roman"/>
      <w:b/>
      <w:bCs/>
      <w:kern w:val="2"/>
      <w:sz w:val="48"/>
      <w:szCs w:val="48"/>
      <w:lang w:val="it-IT" w:eastAsia="it-IT"/>
    </w:rPr>
  </w:style>
  <w:style w:type="paragraph" w:styleId="berschrift2">
    <w:name w:val="heading 2"/>
    <w:basedOn w:val="Standard"/>
    <w:next w:val="Standard"/>
    <w:link w:val="berschrift2Zchn"/>
    <w:semiHidden/>
    <w:unhideWhenUsed/>
    <w:qFormat/>
    <w:locked/>
    <w:rsid w:val="000F71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locked/>
    <w:rsid w:val="003C204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semiHidden/>
    <w:unhideWhenUsed/>
    <w:qFormat/>
    <w:locked/>
    <w:rsid w:val="003C204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locked/>
    <w:rsid w:val="00043205"/>
  </w:style>
  <w:style w:type="character" w:customStyle="1" w:styleId="FuzeileZchn">
    <w:name w:val="Fußzeile Zchn"/>
    <w:basedOn w:val="Absatz-Standardschriftart"/>
    <w:link w:val="Fuzeile"/>
    <w:uiPriority w:val="99"/>
    <w:qFormat/>
    <w:locked/>
    <w:rsid w:val="00043205"/>
  </w:style>
  <w:style w:type="character" w:customStyle="1" w:styleId="SprechblasentextZchn">
    <w:name w:val="Sprechblasentext Zchn"/>
    <w:basedOn w:val="Absatz-Standardschriftart"/>
    <w:link w:val="Sprechblasentext"/>
    <w:uiPriority w:val="99"/>
    <w:semiHidden/>
    <w:qFormat/>
    <w:locked/>
    <w:rsid w:val="00043205"/>
    <w:rPr>
      <w:rFonts w:ascii="Lucida Grande" w:hAnsi="Lucida Grande"/>
      <w:sz w:val="18"/>
    </w:rPr>
  </w:style>
  <w:style w:type="character" w:customStyle="1" w:styleId="Internetverknpfung">
    <w:name w:val="Internetverknüpfung"/>
    <w:basedOn w:val="Absatz-Standardschriftart"/>
    <w:uiPriority w:val="99"/>
    <w:rsid w:val="0066290E"/>
    <w:rPr>
      <w:rFonts w:cs="Times New Roman"/>
      <w:color w:val="0000FF"/>
      <w:u w:val="single"/>
    </w:rPr>
  </w:style>
  <w:style w:type="character" w:styleId="Fett">
    <w:name w:val="Strong"/>
    <w:basedOn w:val="Absatz-Standardschriftart"/>
    <w:uiPriority w:val="22"/>
    <w:qFormat/>
    <w:locked/>
    <w:rsid w:val="00565DEC"/>
    <w:rPr>
      <w:rFonts w:cs="Times New Roman"/>
      <w:b/>
    </w:rPr>
  </w:style>
  <w:style w:type="character" w:customStyle="1" w:styleId="braun">
    <w:name w:val="braun"/>
    <w:qFormat/>
    <w:rsid w:val="008C7ED4"/>
  </w:style>
  <w:style w:type="character" w:customStyle="1" w:styleId="berschrift1Zchn">
    <w:name w:val="Überschrift 1 Zchn"/>
    <w:basedOn w:val="Absatz-Standardschriftart"/>
    <w:uiPriority w:val="9"/>
    <w:qFormat/>
    <w:rsid w:val="000D6A62"/>
    <w:rPr>
      <w:rFonts w:ascii="Times New Roman" w:eastAsia="Times New Roman" w:hAnsi="Times New Roman"/>
      <w:b/>
      <w:bCs/>
      <w:kern w:val="2"/>
      <w:sz w:val="48"/>
      <w:szCs w:val="48"/>
      <w:lang w:val="it-IT" w:eastAsia="it-IT"/>
    </w:rPr>
  </w:style>
  <w:style w:type="character" w:customStyle="1" w:styleId="NichtaufgelsteErwhnung1">
    <w:name w:val="Nicht aufgelöste Erwähnung1"/>
    <w:basedOn w:val="Absatz-Standardschriftart"/>
    <w:uiPriority w:val="99"/>
    <w:semiHidden/>
    <w:unhideWhenUsed/>
    <w:qFormat/>
    <w:rsid w:val="007E4965"/>
    <w:rPr>
      <w:color w:val="808080"/>
      <w:shd w:val="clear" w:color="auto" w:fill="E6E6E6"/>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rsid w:val="00043205"/>
    <w:pPr>
      <w:tabs>
        <w:tab w:val="center" w:pos="4536"/>
        <w:tab w:val="right" w:pos="9072"/>
      </w:tabs>
    </w:pPr>
    <w:rPr>
      <w:rFonts w:ascii="Cambria" w:hAnsi="Cambria"/>
      <w:sz w:val="24"/>
      <w:szCs w:val="24"/>
      <w:lang w:val="de-DE" w:eastAsia="de-DE"/>
    </w:rPr>
  </w:style>
  <w:style w:type="paragraph" w:styleId="Fuzeile">
    <w:name w:val="footer"/>
    <w:basedOn w:val="Standard"/>
    <w:link w:val="FuzeileZchn"/>
    <w:uiPriority w:val="99"/>
    <w:rsid w:val="00043205"/>
    <w:pPr>
      <w:tabs>
        <w:tab w:val="center" w:pos="4536"/>
        <w:tab w:val="right" w:pos="9072"/>
      </w:tabs>
    </w:pPr>
    <w:rPr>
      <w:rFonts w:ascii="Cambria" w:hAnsi="Cambria"/>
      <w:sz w:val="24"/>
      <w:szCs w:val="24"/>
      <w:lang w:val="de-DE" w:eastAsia="de-DE"/>
    </w:rPr>
  </w:style>
  <w:style w:type="paragraph" w:styleId="Sprechblasentext">
    <w:name w:val="Balloon Text"/>
    <w:basedOn w:val="Standard"/>
    <w:link w:val="SprechblasentextZchn"/>
    <w:uiPriority w:val="99"/>
    <w:semiHidden/>
    <w:qFormat/>
    <w:rsid w:val="00043205"/>
    <w:rPr>
      <w:rFonts w:ascii="Lucida Grande" w:hAnsi="Lucida Grande" w:cs="Lucida Grande"/>
      <w:sz w:val="18"/>
      <w:szCs w:val="18"/>
      <w:lang w:val="de-DE" w:eastAsia="de-DE"/>
    </w:rPr>
  </w:style>
  <w:style w:type="paragraph" w:customStyle="1" w:styleId="Testoitaliano">
    <w:name w:val="Testo italiano"/>
    <w:basedOn w:val="Standard"/>
    <w:uiPriority w:val="99"/>
    <w:qFormat/>
    <w:rsid w:val="00380A01"/>
    <w:pPr>
      <w:spacing w:line="240" w:lineRule="exact"/>
      <w:jc w:val="both"/>
    </w:pPr>
    <w:rPr>
      <w:lang w:val="it-IT"/>
    </w:rPr>
  </w:style>
  <w:style w:type="paragraph" w:customStyle="1" w:styleId="Oggettodellalettera">
    <w:name w:val="Oggetto della lettera"/>
    <w:basedOn w:val="Standard"/>
    <w:uiPriority w:val="99"/>
    <w:qFormat/>
    <w:rsid w:val="00380A01"/>
    <w:pPr>
      <w:spacing w:line="240" w:lineRule="exact"/>
      <w:jc w:val="both"/>
    </w:pPr>
    <w:rPr>
      <w:b/>
      <w:lang w:val="it-IT"/>
    </w:rPr>
  </w:style>
  <w:style w:type="paragraph" w:customStyle="1" w:styleId="ProtNr">
    <w:name w:val="Prot. Nr."/>
    <w:basedOn w:val="Standard"/>
    <w:uiPriority w:val="99"/>
    <w:qFormat/>
    <w:rsid w:val="00380A01"/>
    <w:pPr>
      <w:spacing w:line="200" w:lineRule="exact"/>
    </w:pPr>
    <w:rPr>
      <w:sz w:val="16"/>
    </w:rPr>
  </w:style>
  <w:style w:type="paragraph" w:customStyle="1" w:styleId="DatumOrtDataluogo">
    <w:name w:val="Datum (Ort) / Data (luogo)"/>
    <w:basedOn w:val="Standard"/>
    <w:uiPriority w:val="99"/>
    <w:qFormat/>
    <w:rsid w:val="00380A01"/>
    <w:pPr>
      <w:spacing w:line="220" w:lineRule="exact"/>
    </w:pPr>
    <w:rPr>
      <w:sz w:val="16"/>
    </w:rPr>
  </w:style>
  <w:style w:type="paragraph" w:customStyle="1" w:styleId="NameNomeBearbeitetvonredattoda">
    <w:name w:val="Name / Nome (Bearbeitet von / redatto da)"/>
    <w:basedOn w:val="Standard"/>
    <w:uiPriority w:val="99"/>
    <w:qFormat/>
    <w:rsid w:val="00380A01"/>
    <w:pPr>
      <w:spacing w:line="200" w:lineRule="exact"/>
    </w:pPr>
    <w:rPr>
      <w:sz w:val="18"/>
    </w:rPr>
  </w:style>
  <w:style w:type="paragraph" w:customStyle="1" w:styleId="TelBearbeitetvonredattoda">
    <w:name w:val="Tel. (Bearbeitet von / redatto da)"/>
    <w:basedOn w:val="Standard"/>
    <w:uiPriority w:val="99"/>
    <w:qFormat/>
    <w:rsid w:val="00380A01"/>
    <w:pPr>
      <w:spacing w:line="200" w:lineRule="exact"/>
    </w:pPr>
    <w:rPr>
      <w:sz w:val="16"/>
    </w:rPr>
  </w:style>
  <w:style w:type="paragraph" w:customStyle="1" w:styleId="E-MailBearbeitetvonredattoda">
    <w:name w:val="E-Mail (Bearbeitet von / redatto da)"/>
    <w:basedOn w:val="Standard"/>
    <w:uiPriority w:val="99"/>
    <w:qFormat/>
    <w:rsid w:val="00380A01"/>
    <w:pPr>
      <w:spacing w:line="200" w:lineRule="exact"/>
    </w:pPr>
    <w:rPr>
      <w:sz w:val="16"/>
    </w:rPr>
  </w:style>
  <w:style w:type="paragraph" w:customStyle="1" w:styleId="ZurKenntnisPerconoscenza">
    <w:name w:val="Zur Kenntnis / Per conoscenza"/>
    <w:basedOn w:val="Standard"/>
    <w:uiPriority w:val="99"/>
    <w:qFormat/>
    <w:rsid w:val="00380A01"/>
    <w:pPr>
      <w:spacing w:line="200" w:lineRule="exact"/>
    </w:pPr>
    <w:rPr>
      <w:sz w:val="16"/>
    </w:rPr>
  </w:style>
  <w:style w:type="paragraph" w:customStyle="1" w:styleId="VersandformundAdresseDescrizionedispedizioneedindirizzo">
    <w:name w:val="Versandform und Adresse / Descrizione di spedizione ed indirizzo"/>
    <w:basedOn w:val="Standard"/>
    <w:uiPriority w:val="99"/>
    <w:qFormat/>
    <w:rsid w:val="00380A01"/>
    <w:pPr>
      <w:spacing w:line="240" w:lineRule="exact"/>
    </w:pPr>
  </w:style>
  <w:style w:type="paragraph" w:customStyle="1" w:styleId="NameNachnameNomeCognome">
    <w:name w:val="Name Nachname / Nome Cognome"/>
    <w:basedOn w:val="Standard"/>
    <w:uiPriority w:val="99"/>
    <w:qFormat/>
    <w:rsid w:val="00380A01"/>
    <w:pPr>
      <w:spacing w:line="240" w:lineRule="exact"/>
      <w:jc w:val="center"/>
    </w:pPr>
  </w:style>
  <w:style w:type="paragraph" w:customStyle="1" w:styleId="DeutscherText">
    <w:name w:val="Deutscher Text"/>
    <w:basedOn w:val="Standard"/>
    <w:uiPriority w:val="99"/>
    <w:qFormat/>
    <w:rsid w:val="00177755"/>
    <w:pPr>
      <w:spacing w:line="240" w:lineRule="exact"/>
      <w:jc w:val="both"/>
    </w:pPr>
  </w:style>
  <w:style w:type="paragraph" w:customStyle="1" w:styleId="ThemadesSchreibens">
    <w:name w:val="Thema des Schreibens"/>
    <w:basedOn w:val="Standard"/>
    <w:uiPriority w:val="99"/>
    <w:qFormat/>
    <w:rsid w:val="00177755"/>
    <w:pPr>
      <w:spacing w:line="240" w:lineRule="exact"/>
      <w:jc w:val="both"/>
    </w:pPr>
    <w:rPr>
      <w:b/>
    </w:rPr>
  </w:style>
  <w:style w:type="paragraph" w:customStyle="1" w:styleId="EinfAbs">
    <w:name w:val="[Einf. Abs.]"/>
    <w:basedOn w:val="Standard"/>
    <w:uiPriority w:val="99"/>
    <w:qFormat/>
    <w:rsid w:val="0064389E"/>
    <w:pPr>
      <w:widowControl w:val="0"/>
      <w:spacing w:line="288" w:lineRule="auto"/>
      <w:textAlignment w:val="center"/>
    </w:pPr>
    <w:rPr>
      <w:rFonts w:ascii="MinionPro-Regular" w:hAnsi="MinionPro-Regular" w:cs="MinionPro-Regular"/>
      <w:color w:val="000000"/>
      <w:sz w:val="24"/>
      <w:szCs w:val="24"/>
      <w:lang w:val="de-DE" w:eastAsia="de-DE"/>
    </w:rPr>
  </w:style>
  <w:style w:type="paragraph" w:styleId="StandardWeb">
    <w:name w:val="Normal (Web)"/>
    <w:basedOn w:val="Standard"/>
    <w:uiPriority w:val="99"/>
    <w:qFormat/>
    <w:rsid w:val="00565DEC"/>
    <w:pPr>
      <w:spacing w:beforeAutospacing="1" w:afterAutospacing="1"/>
    </w:pPr>
    <w:rPr>
      <w:rFonts w:ascii="Times New Roman" w:hAnsi="Times New Roman"/>
      <w:sz w:val="24"/>
      <w:szCs w:val="24"/>
      <w:lang w:val="de-DE" w:eastAsia="de-DE"/>
    </w:rPr>
  </w:style>
  <w:style w:type="paragraph" w:customStyle="1" w:styleId="EinfacherTitel">
    <w:name w:val="Einfacher Titel"/>
    <w:basedOn w:val="Standard"/>
    <w:qFormat/>
    <w:rsid w:val="00FD5A77"/>
    <w:pPr>
      <w:spacing w:after="240"/>
      <w:jc w:val="both"/>
      <w:outlineLvl w:val="0"/>
    </w:pPr>
    <w:rPr>
      <w:rFonts w:eastAsia="Times New Roman" w:cs="Arial"/>
      <w:b/>
      <w:sz w:val="32"/>
      <w:szCs w:val="32"/>
      <w:lang w:val="de-DE"/>
    </w:rPr>
  </w:style>
  <w:style w:type="paragraph" w:styleId="Listenabsatz">
    <w:name w:val="List Paragraph"/>
    <w:basedOn w:val="Standard"/>
    <w:uiPriority w:val="34"/>
    <w:qFormat/>
    <w:rsid w:val="00622F04"/>
    <w:pPr>
      <w:ind w:left="720"/>
    </w:pPr>
    <w:rPr>
      <w:rFonts w:ascii="Calibri" w:eastAsia="Calibri" w:hAnsi="Calibri" w:cs="Calibri"/>
      <w:sz w:val="22"/>
      <w:szCs w:val="22"/>
      <w:lang w:val="it-IT"/>
    </w:rPr>
  </w:style>
  <w:style w:type="paragraph" w:customStyle="1" w:styleId="Data1">
    <w:name w:val="Data1"/>
    <w:basedOn w:val="Standard"/>
    <w:qFormat/>
    <w:rsid w:val="000D6A62"/>
    <w:pPr>
      <w:spacing w:beforeAutospacing="1" w:afterAutospacing="1"/>
    </w:pPr>
    <w:rPr>
      <w:rFonts w:ascii="Times New Roman" w:eastAsia="Times New Roman" w:hAnsi="Times New Roman"/>
      <w:sz w:val="24"/>
      <w:szCs w:val="24"/>
      <w:lang w:val="it-IT" w:eastAsia="it-IT"/>
    </w:rPr>
  </w:style>
  <w:style w:type="paragraph" w:customStyle="1" w:styleId="VorformatierterText">
    <w:name w:val="Vorformatierter Text"/>
    <w:basedOn w:val="Standard"/>
    <w:qFormat/>
    <w:rPr>
      <w:rFonts w:ascii="Liberation Mono" w:eastAsia="NSimSun" w:hAnsi="Liberation Mono" w:cs="Liberation Mono"/>
    </w:rPr>
  </w:style>
  <w:style w:type="table" w:styleId="Tabellenraster">
    <w:name w:val="Table Grid"/>
    <w:basedOn w:val="NormaleTabelle"/>
    <w:uiPriority w:val="99"/>
    <w:rsid w:val="00302561"/>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F1403"/>
    <w:rPr>
      <w:color w:val="0000FF" w:themeColor="hyperlink"/>
      <w:u w:val="single"/>
    </w:rPr>
  </w:style>
  <w:style w:type="character" w:styleId="NichtaufgelsteErwhnung">
    <w:name w:val="Unresolved Mention"/>
    <w:basedOn w:val="Absatz-Standardschriftart"/>
    <w:uiPriority w:val="99"/>
    <w:semiHidden/>
    <w:unhideWhenUsed/>
    <w:rsid w:val="003F1403"/>
    <w:rPr>
      <w:color w:val="605E5C"/>
      <w:shd w:val="clear" w:color="auto" w:fill="E1DFDD"/>
    </w:rPr>
  </w:style>
  <w:style w:type="character" w:customStyle="1" w:styleId="berschrift2Zchn">
    <w:name w:val="Überschrift 2 Zchn"/>
    <w:basedOn w:val="Absatz-Standardschriftart"/>
    <w:link w:val="berschrift2"/>
    <w:semiHidden/>
    <w:rsid w:val="000F71AC"/>
    <w:rPr>
      <w:rFonts w:asciiTheme="majorHAnsi" w:eastAsiaTheme="majorEastAsia" w:hAnsiTheme="majorHAnsi" w:cstheme="majorBidi"/>
      <w:color w:val="365F91" w:themeColor="accent1" w:themeShade="BF"/>
      <w:sz w:val="26"/>
      <w:szCs w:val="26"/>
      <w:lang w:val="en-US" w:eastAsia="en-US"/>
    </w:rPr>
  </w:style>
  <w:style w:type="character" w:customStyle="1" w:styleId="berschrift3Zchn">
    <w:name w:val="Überschrift 3 Zchn"/>
    <w:basedOn w:val="Absatz-Standardschriftart"/>
    <w:link w:val="berschrift3"/>
    <w:semiHidden/>
    <w:rsid w:val="003C2049"/>
    <w:rPr>
      <w:rFonts w:asciiTheme="majorHAnsi" w:eastAsiaTheme="majorEastAsia" w:hAnsiTheme="majorHAnsi" w:cstheme="majorBidi"/>
      <w:color w:val="243F60" w:themeColor="accent1" w:themeShade="7F"/>
      <w:sz w:val="24"/>
      <w:szCs w:val="24"/>
      <w:lang w:val="en-US" w:eastAsia="en-US"/>
    </w:rPr>
  </w:style>
  <w:style w:type="character" w:customStyle="1" w:styleId="berschrift4Zchn">
    <w:name w:val="Überschrift 4 Zchn"/>
    <w:basedOn w:val="Absatz-Standardschriftart"/>
    <w:link w:val="berschrift4"/>
    <w:semiHidden/>
    <w:rsid w:val="003C2049"/>
    <w:rPr>
      <w:rFonts w:asciiTheme="majorHAnsi" w:eastAsiaTheme="majorEastAsia" w:hAnsiTheme="majorHAnsi" w:cstheme="majorBidi"/>
      <w:i/>
      <w:iCs/>
      <w:color w:val="365F91" w:themeColor="accent1" w:themeShade="BF"/>
      <w:szCs w:val="20"/>
      <w:lang w:val="en-US" w:eastAsia="en-US"/>
    </w:rPr>
  </w:style>
  <w:style w:type="character" w:styleId="BesuchterLink">
    <w:name w:val="FollowedHyperlink"/>
    <w:basedOn w:val="Absatz-Standardschriftart"/>
    <w:uiPriority w:val="99"/>
    <w:semiHidden/>
    <w:unhideWhenUsed/>
    <w:rsid w:val="00AF572D"/>
    <w:rPr>
      <w:color w:val="800080" w:themeColor="followedHyperlink"/>
      <w:u w:val="single"/>
    </w:rPr>
  </w:style>
  <w:style w:type="character" w:styleId="Hervorhebung">
    <w:name w:val="Emphasis"/>
    <w:basedOn w:val="Absatz-Standardschriftart"/>
    <w:uiPriority w:val="20"/>
    <w:qFormat/>
    <w:locked/>
    <w:rsid w:val="00F963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3181">
      <w:bodyDiv w:val="1"/>
      <w:marLeft w:val="0"/>
      <w:marRight w:val="0"/>
      <w:marTop w:val="0"/>
      <w:marBottom w:val="0"/>
      <w:divBdr>
        <w:top w:val="none" w:sz="0" w:space="0" w:color="auto"/>
        <w:left w:val="none" w:sz="0" w:space="0" w:color="auto"/>
        <w:bottom w:val="none" w:sz="0" w:space="0" w:color="auto"/>
        <w:right w:val="none" w:sz="0" w:space="0" w:color="auto"/>
      </w:divBdr>
    </w:div>
    <w:div w:id="151143924">
      <w:bodyDiv w:val="1"/>
      <w:marLeft w:val="0"/>
      <w:marRight w:val="0"/>
      <w:marTop w:val="0"/>
      <w:marBottom w:val="0"/>
      <w:divBdr>
        <w:top w:val="none" w:sz="0" w:space="0" w:color="auto"/>
        <w:left w:val="none" w:sz="0" w:space="0" w:color="auto"/>
        <w:bottom w:val="none" w:sz="0" w:space="0" w:color="auto"/>
        <w:right w:val="none" w:sz="0" w:space="0" w:color="auto"/>
      </w:divBdr>
    </w:div>
    <w:div w:id="165050707">
      <w:bodyDiv w:val="1"/>
      <w:marLeft w:val="0"/>
      <w:marRight w:val="0"/>
      <w:marTop w:val="0"/>
      <w:marBottom w:val="0"/>
      <w:divBdr>
        <w:top w:val="none" w:sz="0" w:space="0" w:color="auto"/>
        <w:left w:val="none" w:sz="0" w:space="0" w:color="auto"/>
        <w:bottom w:val="none" w:sz="0" w:space="0" w:color="auto"/>
        <w:right w:val="none" w:sz="0" w:space="0" w:color="auto"/>
      </w:divBdr>
      <w:divsChild>
        <w:div w:id="395208679">
          <w:marLeft w:val="0"/>
          <w:marRight w:val="0"/>
          <w:marTop w:val="0"/>
          <w:marBottom w:val="0"/>
          <w:divBdr>
            <w:top w:val="none" w:sz="0" w:space="0" w:color="auto"/>
            <w:left w:val="none" w:sz="0" w:space="0" w:color="auto"/>
            <w:bottom w:val="none" w:sz="0" w:space="0" w:color="auto"/>
            <w:right w:val="none" w:sz="0" w:space="0" w:color="auto"/>
          </w:divBdr>
          <w:divsChild>
            <w:div w:id="142742703">
              <w:marLeft w:val="0"/>
              <w:marRight w:val="0"/>
              <w:marTop w:val="0"/>
              <w:marBottom w:val="0"/>
              <w:divBdr>
                <w:top w:val="none" w:sz="0" w:space="0" w:color="auto"/>
                <w:left w:val="none" w:sz="0" w:space="0" w:color="auto"/>
                <w:bottom w:val="none" w:sz="0" w:space="0" w:color="auto"/>
                <w:right w:val="none" w:sz="0" w:space="0" w:color="auto"/>
              </w:divBdr>
              <w:divsChild>
                <w:div w:id="1307317219">
                  <w:marLeft w:val="0"/>
                  <w:marRight w:val="0"/>
                  <w:marTop w:val="0"/>
                  <w:marBottom w:val="0"/>
                  <w:divBdr>
                    <w:top w:val="none" w:sz="0" w:space="0" w:color="auto"/>
                    <w:left w:val="none" w:sz="0" w:space="0" w:color="auto"/>
                    <w:bottom w:val="none" w:sz="0" w:space="0" w:color="auto"/>
                    <w:right w:val="none" w:sz="0" w:space="0" w:color="auto"/>
                  </w:divBdr>
                  <w:divsChild>
                    <w:div w:id="6376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75233">
          <w:marLeft w:val="0"/>
          <w:marRight w:val="0"/>
          <w:marTop w:val="0"/>
          <w:marBottom w:val="0"/>
          <w:divBdr>
            <w:top w:val="none" w:sz="0" w:space="0" w:color="auto"/>
            <w:left w:val="none" w:sz="0" w:space="0" w:color="auto"/>
            <w:bottom w:val="none" w:sz="0" w:space="0" w:color="auto"/>
            <w:right w:val="none" w:sz="0" w:space="0" w:color="auto"/>
          </w:divBdr>
          <w:divsChild>
            <w:div w:id="1161892574">
              <w:marLeft w:val="0"/>
              <w:marRight w:val="0"/>
              <w:marTop w:val="0"/>
              <w:marBottom w:val="0"/>
              <w:divBdr>
                <w:top w:val="none" w:sz="0" w:space="0" w:color="auto"/>
                <w:left w:val="none" w:sz="0" w:space="0" w:color="auto"/>
                <w:bottom w:val="none" w:sz="0" w:space="0" w:color="auto"/>
                <w:right w:val="none" w:sz="0" w:space="0" w:color="auto"/>
              </w:divBdr>
              <w:divsChild>
                <w:div w:id="609242080">
                  <w:marLeft w:val="0"/>
                  <w:marRight w:val="0"/>
                  <w:marTop w:val="0"/>
                  <w:marBottom w:val="0"/>
                  <w:divBdr>
                    <w:top w:val="none" w:sz="0" w:space="0" w:color="auto"/>
                    <w:left w:val="none" w:sz="0" w:space="0" w:color="auto"/>
                    <w:bottom w:val="none" w:sz="0" w:space="0" w:color="auto"/>
                    <w:right w:val="none" w:sz="0" w:space="0" w:color="auto"/>
                  </w:divBdr>
                </w:div>
                <w:div w:id="353920996">
                  <w:marLeft w:val="0"/>
                  <w:marRight w:val="0"/>
                  <w:marTop w:val="0"/>
                  <w:marBottom w:val="0"/>
                  <w:divBdr>
                    <w:top w:val="none" w:sz="0" w:space="0" w:color="auto"/>
                    <w:left w:val="none" w:sz="0" w:space="0" w:color="auto"/>
                    <w:bottom w:val="none" w:sz="0" w:space="0" w:color="auto"/>
                    <w:right w:val="none" w:sz="0" w:space="0" w:color="auto"/>
                  </w:divBdr>
                  <w:divsChild>
                    <w:div w:id="207338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1013">
          <w:marLeft w:val="0"/>
          <w:marRight w:val="0"/>
          <w:marTop w:val="0"/>
          <w:marBottom w:val="0"/>
          <w:divBdr>
            <w:top w:val="none" w:sz="0" w:space="0" w:color="auto"/>
            <w:left w:val="none" w:sz="0" w:space="0" w:color="auto"/>
            <w:bottom w:val="none" w:sz="0" w:space="0" w:color="auto"/>
            <w:right w:val="none" w:sz="0" w:space="0" w:color="auto"/>
          </w:divBdr>
          <w:divsChild>
            <w:div w:id="431172390">
              <w:marLeft w:val="0"/>
              <w:marRight w:val="0"/>
              <w:marTop w:val="0"/>
              <w:marBottom w:val="0"/>
              <w:divBdr>
                <w:top w:val="none" w:sz="0" w:space="0" w:color="auto"/>
                <w:left w:val="none" w:sz="0" w:space="0" w:color="auto"/>
                <w:bottom w:val="none" w:sz="0" w:space="0" w:color="auto"/>
                <w:right w:val="none" w:sz="0" w:space="0" w:color="auto"/>
              </w:divBdr>
              <w:divsChild>
                <w:div w:id="1828352287">
                  <w:marLeft w:val="0"/>
                  <w:marRight w:val="0"/>
                  <w:marTop w:val="0"/>
                  <w:marBottom w:val="0"/>
                  <w:divBdr>
                    <w:top w:val="none" w:sz="0" w:space="0" w:color="auto"/>
                    <w:left w:val="none" w:sz="0" w:space="0" w:color="auto"/>
                    <w:bottom w:val="none" w:sz="0" w:space="0" w:color="auto"/>
                    <w:right w:val="none" w:sz="0" w:space="0" w:color="auto"/>
                  </w:divBdr>
                </w:div>
                <w:div w:id="1037773274">
                  <w:marLeft w:val="0"/>
                  <w:marRight w:val="0"/>
                  <w:marTop w:val="0"/>
                  <w:marBottom w:val="0"/>
                  <w:divBdr>
                    <w:top w:val="none" w:sz="0" w:space="0" w:color="auto"/>
                    <w:left w:val="none" w:sz="0" w:space="0" w:color="auto"/>
                    <w:bottom w:val="none" w:sz="0" w:space="0" w:color="auto"/>
                    <w:right w:val="none" w:sz="0" w:space="0" w:color="auto"/>
                  </w:divBdr>
                  <w:divsChild>
                    <w:div w:id="142175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727">
          <w:marLeft w:val="0"/>
          <w:marRight w:val="0"/>
          <w:marTop w:val="0"/>
          <w:marBottom w:val="0"/>
          <w:divBdr>
            <w:top w:val="none" w:sz="0" w:space="0" w:color="auto"/>
            <w:left w:val="none" w:sz="0" w:space="0" w:color="auto"/>
            <w:bottom w:val="none" w:sz="0" w:space="0" w:color="auto"/>
            <w:right w:val="none" w:sz="0" w:space="0" w:color="auto"/>
          </w:divBdr>
          <w:divsChild>
            <w:div w:id="732510659">
              <w:marLeft w:val="0"/>
              <w:marRight w:val="0"/>
              <w:marTop w:val="0"/>
              <w:marBottom w:val="0"/>
              <w:divBdr>
                <w:top w:val="none" w:sz="0" w:space="0" w:color="auto"/>
                <w:left w:val="none" w:sz="0" w:space="0" w:color="auto"/>
                <w:bottom w:val="none" w:sz="0" w:space="0" w:color="auto"/>
                <w:right w:val="none" w:sz="0" w:space="0" w:color="auto"/>
              </w:divBdr>
              <w:divsChild>
                <w:div w:id="2039885570">
                  <w:marLeft w:val="0"/>
                  <w:marRight w:val="0"/>
                  <w:marTop w:val="0"/>
                  <w:marBottom w:val="0"/>
                  <w:divBdr>
                    <w:top w:val="none" w:sz="0" w:space="0" w:color="auto"/>
                    <w:left w:val="none" w:sz="0" w:space="0" w:color="auto"/>
                    <w:bottom w:val="none" w:sz="0" w:space="0" w:color="auto"/>
                    <w:right w:val="none" w:sz="0" w:space="0" w:color="auto"/>
                  </w:divBdr>
                </w:div>
                <w:div w:id="535388722">
                  <w:marLeft w:val="0"/>
                  <w:marRight w:val="0"/>
                  <w:marTop w:val="0"/>
                  <w:marBottom w:val="0"/>
                  <w:divBdr>
                    <w:top w:val="none" w:sz="0" w:space="0" w:color="auto"/>
                    <w:left w:val="none" w:sz="0" w:space="0" w:color="auto"/>
                    <w:bottom w:val="none" w:sz="0" w:space="0" w:color="auto"/>
                    <w:right w:val="none" w:sz="0" w:space="0" w:color="auto"/>
                  </w:divBdr>
                  <w:divsChild>
                    <w:div w:id="20775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52610">
          <w:marLeft w:val="0"/>
          <w:marRight w:val="0"/>
          <w:marTop w:val="0"/>
          <w:marBottom w:val="0"/>
          <w:divBdr>
            <w:top w:val="none" w:sz="0" w:space="0" w:color="auto"/>
            <w:left w:val="none" w:sz="0" w:space="0" w:color="auto"/>
            <w:bottom w:val="none" w:sz="0" w:space="0" w:color="auto"/>
            <w:right w:val="none" w:sz="0" w:space="0" w:color="auto"/>
          </w:divBdr>
          <w:divsChild>
            <w:div w:id="1747192697">
              <w:marLeft w:val="0"/>
              <w:marRight w:val="0"/>
              <w:marTop w:val="0"/>
              <w:marBottom w:val="0"/>
              <w:divBdr>
                <w:top w:val="none" w:sz="0" w:space="0" w:color="auto"/>
                <w:left w:val="none" w:sz="0" w:space="0" w:color="auto"/>
                <w:bottom w:val="none" w:sz="0" w:space="0" w:color="auto"/>
                <w:right w:val="none" w:sz="0" w:space="0" w:color="auto"/>
              </w:divBdr>
              <w:divsChild>
                <w:div w:id="796021477">
                  <w:marLeft w:val="0"/>
                  <w:marRight w:val="0"/>
                  <w:marTop w:val="0"/>
                  <w:marBottom w:val="0"/>
                  <w:divBdr>
                    <w:top w:val="none" w:sz="0" w:space="0" w:color="auto"/>
                    <w:left w:val="none" w:sz="0" w:space="0" w:color="auto"/>
                    <w:bottom w:val="none" w:sz="0" w:space="0" w:color="auto"/>
                    <w:right w:val="none" w:sz="0" w:space="0" w:color="auto"/>
                  </w:divBdr>
                </w:div>
                <w:div w:id="1746762239">
                  <w:marLeft w:val="0"/>
                  <w:marRight w:val="0"/>
                  <w:marTop w:val="0"/>
                  <w:marBottom w:val="0"/>
                  <w:divBdr>
                    <w:top w:val="none" w:sz="0" w:space="0" w:color="auto"/>
                    <w:left w:val="none" w:sz="0" w:space="0" w:color="auto"/>
                    <w:bottom w:val="none" w:sz="0" w:space="0" w:color="auto"/>
                    <w:right w:val="none" w:sz="0" w:space="0" w:color="auto"/>
                  </w:divBdr>
                  <w:divsChild>
                    <w:div w:id="7796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846197">
          <w:marLeft w:val="0"/>
          <w:marRight w:val="0"/>
          <w:marTop w:val="0"/>
          <w:marBottom w:val="0"/>
          <w:divBdr>
            <w:top w:val="none" w:sz="0" w:space="0" w:color="auto"/>
            <w:left w:val="none" w:sz="0" w:space="0" w:color="auto"/>
            <w:bottom w:val="none" w:sz="0" w:space="0" w:color="auto"/>
            <w:right w:val="none" w:sz="0" w:space="0" w:color="auto"/>
          </w:divBdr>
          <w:divsChild>
            <w:div w:id="1282805005">
              <w:marLeft w:val="0"/>
              <w:marRight w:val="0"/>
              <w:marTop w:val="0"/>
              <w:marBottom w:val="0"/>
              <w:divBdr>
                <w:top w:val="none" w:sz="0" w:space="0" w:color="auto"/>
                <w:left w:val="none" w:sz="0" w:space="0" w:color="auto"/>
                <w:bottom w:val="none" w:sz="0" w:space="0" w:color="auto"/>
                <w:right w:val="none" w:sz="0" w:space="0" w:color="auto"/>
              </w:divBdr>
              <w:divsChild>
                <w:div w:id="890651242">
                  <w:marLeft w:val="0"/>
                  <w:marRight w:val="0"/>
                  <w:marTop w:val="0"/>
                  <w:marBottom w:val="0"/>
                  <w:divBdr>
                    <w:top w:val="none" w:sz="0" w:space="0" w:color="auto"/>
                    <w:left w:val="none" w:sz="0" w:space="0" w:color="auto"/>
                    <w:bottom w:val="none" w:sz="0" w:space="0" w:color="auto"/>
                    <w:right w:val="none" w:sz="0" w:space="0" w:color="auto"/>
                  </w:divBdr>
                </w:div>
                <w:div w:id="1829862771">
                  <w:marLeft w:val="0"/>
                  <w:marRight w:val="0"/>
                  <w:marTop w:val="0"/>
                  <w:marBottom w:val="0"/>
                  <w:divBdr>
                    <w:top w:val="none" w:sz="0" w:space="0" w:color="auto"/>
                    <w:left w:val="none" w:sz="0" w:space="0" w:color="auto"/>
                    <w:bottom w:val="none" w:sz="0" w:space="0" w:color="auto"/>
                    <w:right w:val="none" w:sz="0" w:space="0" w:color="auto"/>
                  </w:divBdr>
                  <w:divsChild>
                    <w:div w:id="17883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84">
          <w:marLeft w:val="0"/>
          <w:marRight w:val="0"/>
          <w:marTop w:val="0"/>
          <w:marBottom w:val="0"/>
          <w:divBdr>
            <w:top w:val="none" w:sz="0" w:space="0" w:color="auto"/>
            <w:left w:val="none" w:sz="0" w:space="0" w:color="auto"/>
            <w:bottom w:val="none" w:sz="0" w:space="0" w:color="auto"/>
            <w:right w:val="none" w:sz="0" w:space="0" w:color="auto"/>
          </w:divBdr>
          <w:divsChild>
            <w:div w:id="1037126728">
              <w:marLeft w:val="0"/>
              <w:marRight w:val="0"/>
              <w:marTop w:val="0"/>
              <w:marBottom w:val="0"/>
              <w:divBdr>
                <w:top w:val="none" w:sz="0" w:space="0" w:color="auto"/>
                <w:left w:val="none" w:sz="0" w:space="0" w:color="auto"/>
                <w:bottom w:val="none" w:sz="0" w:space="0" w:color="auto"/>
                <w:right w:val="none" w:sz="0" w:space="0" w:color="auto"/>
              </w:divBdr>
              <w:divsChild>
                <w:div w:id="2057966565">
                  <w:marLeft w:val="0"/>
                  <w:marRight w:val="0"/>
                  <w:marTop w:val="0"/>
                  <w:marBottom w:val="0"/>
                  <w:divBdr>
                    <w:top w:val="none" w:sz="0" w:space="0" w:color="auto"/>
                    <w:left w:val="none" w:sz="0" w:space="0" w:color="auto"/>
                    <w:bottom w:val="none" w:sz="0" w:space="0" w:color="auto"/>
                    <w:right w:val="none" w:sz="0" w:space="0" w:color="auto"/>
                  </w:divBdr>
                </w:div>
                <w:div w:id="1716004975">
                  <w:marLeft w:val="0"/>
                  <w:marRight w:val="0"/>
                  <w:marTop w:val="0"/>
                  <w:marBottom w:val="0"/>
                  <w:divBdr>
                    <w:top w:val="none" w:sz="0" w:space="0" w:color="auto"/>
                    <w:left w:val="none" w:sz="0" w:space="0" w:color="auto"/>
                    <w:bottom w:val="none" w:sz="0" w:space="0" w:color="auto"/>
                    <w:right w:val="none" w:sz="0" w:space="0" w:color="auto"/>
                  </w:divBdr>
                  <w:divsChild>
                    <w:div w:id="100343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37923">
          <w:marLeft w:val="0"/>
          <w:marRight w:val="0"/>
          <w:marTop w:val="0"/>
          <w:marBottom w:val="0"/>
          <w:divBdr>
            <w:top w:val="none" w:sz="0" w:space="0" w:color="auto"/>
            <w:left w:val="none" w:sz="0" w:space="0" w:color="auto"/>
            <w:bottom w:val="none" w:sz="0" w:space="0" w:color="auto"/>
            <w:right w:val="none" w:sz="0" w:space="0" w:color="auto"/>
          </w:divBdr>
          <w:divsChild>
            <w:div w:id="2016108070">
              <w:marLeft w:val="0"/>
              <w:marRight w:val="0"/>
              <w:marTop w:val="0"/>
              <w:marBottom w:val="0"/>
              <w:divBdr>
                <w:top w:val="none" w:sz="0" w:space="0" w:color="auto"/>
                <w:left w:val="none" w:sz="0" w:space="0" w:color="auto"/>
                <w:bottom w:val="none" w:sz="0" w:space="0" w:color="auto"/>
                <w:right w:val="none" w:sz="0" w:space="0" w:color="auto"/>
              </w:divBdr>
              <w:divsChild>
                <w:div w:id="339547500">
                  <w:marLeft w:val="0"/>
                  <w:marRight w:val="0"/>
                  <w:marTop w:val="0"/>
                  <w:marBottom w:val="0"/>
                  <w:divBdr>
                    <w:top w:val="none" w:sz="0" w:space="0" w:color="auto"/>
                    <w:left w:val="none" w:sz="0" w:space="0" w:color="auto"/>
                    <w:bottom w:val="none" w:sz="0" w:space="0" w:color="auto"/>
                    <w:right w:val="none" w:sz="0" w:space="0" w:color="auto"/>
                  </w:divBdr>
                </w:div>
                <w:div w:id="1386446036">
                  <w:marLeft w:val="0"/>
                  <w:marRight w:val="0"/>
                  <w:marTop w:val="0"/>
                  <w:marBottom w:val="0"/>
                  <w:divBdr>
                    <w:top w:val="none" w:sz="0" w:space="0" w:color="auto"/>
                    <w:left w:val="none" w:sz="0" w:space="0" w:color="auto"/>
                    <w:bottom w:val="none" w:sz="0" w:space="0" w:color="auto"/>
                    <w:right w:val="none" w:sz="0" w:space="0" w:color="auto"/>
                  </w:divBdr>
                  <w:divsChild>
                    <w:div w:id="13629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42022">
          <w:marLeft w:val="0"/>
          <w:marRight w:val="0"/>
          <w:marTop w:val="0"/>
          <w:marBottom w:val="0"/>
          <w:divBdr>
            <w:top w:val="none" w:sz="0" w:space="0" w:color="auto"/>
            <w:left w:val="none" w:sz="0" w:space="0" w:color="auto"/>
            <w:bottom w:val="none" w:sz="0" w:space="0" w:color="auto"/>
            <w:right w:val="none" w:sz="0" w:space="0" w:color="auto"/>
          </w:divBdr>
          <w:divsChild>
            <w:div w:id="970206994">
              <w:marLeft w:val="0"/>
              <w:marRight w:val="0"/>
              <w:marTop w:val="0"/>
              <w:marBottom w:val="0"/>
              <w:divBdr>
                <w:top w:val="none" w:sz="0" w:space="0" w:color="auto"/>
                <w:left w:val="none" w:sz="0" w:space="0" w:color="auto"/>
                <w:bottom w:val="none" w:sz="0" w:space="0" w:color="auto"/>
                <w:right w:val="none" w:sz="0" w:space="0" w:color="auto"/>
              </w:divBdr>
              <w:divsChild>
                <w:div w:id="304044250">
                  <w:marLeft w:val="0"/>
                  <w:marRight w:val="0"/>
                  <w:marTop w:val="0"/>
                  <w:marBottom w:val="0"/>
                  <w:divBdr>
                    <w:top w:val="none" w:sz="0" w:space="0" w:color="auto"/>
                    <w:left w:val="none" w:sz="0" w:space="0" w:color="auto"/>
                    <w:bottom w:val="none" w:sz="0" w:space="0" w:color="auto"/>
                    <w:right w:val="none" w:sz="0" w:space="0" w:color="auto"/>
                  </w:divBdr>
                </w:div>
                <w:div w:id="1944409999">
                  <w:marLeft w:val="0"/>
                  <w:marRight w:val="0"/>
                  <w:marTop w:val="0"/>
                  <w:marBottom w:val="0"/>
                  <w:divBdr>
                    <w:top w:val="none" w:sz="0" w:space="0" w:color="auto"/>
                    <w:left w:val="none" w:sz="0" w:space="0" w:color="auto"/>
                    <w:bottom w:val="none" w:sz="0" w:space="0" w:color="auto"/>
                    <w:right w:val="none" w:sz="0" w:space="0" w:color="auto"/>
                  </w:divBdr>
                  <w:divsChild>
                    <w:div w:id="14359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73414">
          <w:marLeft w:val="0"/>
          <w:marRight w:val="0"/>
          <w:marTop w:val="0"/>
          <w:marBottom w:val="0"/>
          <w:divBdr>
            <w:top w:val="none" w:sz="0" w:space="0" w:color="auto"/>
            <w:left w:val="none" w:sz="0" w:space="0" w:color="auto"/>
            <w:bottom w:val="none" w:sz="0" w:space="0" w:color="auto"/>
            <w:right w:val="none" w:sz="0" w:space="0" w:color="auto"/>
          </w:divBdr>
          <w:divsChild>
            <w:div w:id="748577212">
              <w:marLeft w:val="0"/>
              <w:marRight w:val="0"/>
              <w:marTop w:val="0"/>
              <w:marBottom w:val="0"/>
              <w:divBdr>
                <w:top w:val="none" w:sz="0" w:space="0" w:color="auto"/>
                <w:left w:val="none" w:sz="0" w:space="0" w:color="auto"/>
                <w:bottom w:val="none" w:sz="0" w:space="0" w:color="auto"/>
                <w:right w:val="none" w:sz="0" w:space="0" w:color="auto"/>
              </w:divBdr>
              <w:divsChild>
                <w:div w:id="475730434">
                  <w:marLeft w:val="0"/>
                  <w:marRight w:val="0"/>
                  <w:marTop w:val="0"/>
                  <w:marBottom w:val="0"/>
                  <w:divBdr>
                    <w:top w:val="none" w:sz="0" w:space="0" w:color="auto"/>
                    <w:left w:val="none" w:sz="0" w:space="0" w:color="auto"/>
                    <w:bottom w:val="none" w:sz="0" w:space="0" w:color="auto"/>
                    <w:right w:val="none" w:sz="0" w:space="0" w:color="auto"/>
                  </w:divBdr>
                </w:div>
                <w:div w:id="300230036">
                  <w:marLeft w:val="0"/>
                  <w:marRight w:val="0"/>
                  <w:marTop w:val="0"/>
                  <w:marBottom w:val="0"/>
                  <w:divBdr>
                    <w:top w:val="none" w:sz="0" w:space="0" w:color="auto"/>
                    <w:left w:val="none" w:sz="0" w:space="0" w:color="auto"/>
                    <w:bottom w:val="none" w:sz="0" w:space="0" w:color="auto"/>
                    <w:right w:val="none" w:sz="0" w:space="0" w:color="auto"/>
                  </w:divBdr>
                  <w:divsChild>
                    <w:div w:id="19560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41551">
          <w:marLeft w:val="0"/>
          <w:marRight w:val="0"/>
          <w:marTop w:val="0"/>
          <w:marBottom w:val="0"/>
          <w:divBdr>
            <w:top w:val="none" w:sz="0" w:space="0" w:color="auto"/>
            <w:left w:val="none" w:sz="0" w:space="0" w:color="auto"/>
            <w:bottom w:val="none" w:sz="0" w:space="0" w:color="auto"/>
            <w:right w:val="none" w:sz="0" w:space="0" w:color="auto"/>
          </w:divBdr>
          <w:divsChild>
            <w:div w:id="452360985">
              <w:marLeft w:val="0"/>
              <w:marRight w:val="0"/>
              <w:marTop w:val="0"/>
              <w:marBottom w:val="0"/>
              <w:divBdr>
                <w:top w:val="none" w:sz="0" w:space="0" w:color="auto"/>
                <w:left w:val="none" w:sz="0" w:space="0" w:color="auto"/>
                <w:bottom w:val="none" w:sz="0" w:space="0" w:color="auto"/>
                <w:right w:val="none" w:sz="0" w:space="0" w:color="auto"/>
              </w:divBdr>
              <w:divsChild>
                <w:div w:id="717170587">
                  <w:marLeft w:val="0"/>
                  <w:marRight w:val="0"/>
                  <w:marTop w:val="0"/>
                  <w:marBottom w:val="0"/>
                  <w:divBdr>
                    <w:top w:val="none" w:sz="0" w:space="0" w:color="auto"/>
                    <w:left w:val="none" w:sz="0" w:space="0" w:color="auto"/>
                    <w:bottom w:val="none" w:sz="0" w:space="0" w:color="auto"/>
                    <w:right w:val="none" w:sz="0" w:space="0" w:color="auto"/>
                  </w:divBdr>
                </w:div>
                <w:div w:id="1604220657">
                  <w:marLeft w:val="0"/>
                  <w:marRight w:val="0"/>
                  <w:marTop w:val="0"/>
                  <w:marBottom w:val="0"/>
                  <w:divBdr>
                    <w:top w:val="none" w:sz="0" w:space="0" w:color="auto"/>
                    <w:left w:val="none" w:sz="0" w:space="0" w:color="auto"/>
                    <w:bottom w:val="none" w:sz="0" w:space="0" w:color="auto"/>
                    <w:right w:val="none" w:sz="0" w:space="0" w:color="auto"/>
                  </w:divBdr>
                  <w:divsChild>
                    <w:div w:id="2146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79036">
          <w:marLeft w:val="0"/>
          <w:marRight w:val="0"/>
          <w:marTop w:val="0"/>
          <w:marBottom w:val="0"/>
          <w:divBdr>
            <w:top w:val="none" w:sz="0" w:space="0" w:color="auto"/>
            <w:left w:val="none" w:sz="0" w:space="0" w:color="auto"/>
            <w:bottom w:val="none" w:sz="0" w:space="0" w:color="auto"/>
            <w:right w:val="none" w:sz="0" w:space="0" w:color="auto"/>
          </w:divBdr>
          <w:divsChild>
            <w:div w:id="990332542">
              <w:marLeft w:val="0"/>
              <w:marRight w:val="0"/>
              <w:marTop w:val="0"/>
              <w:marBottom w:val="0"/>
              <w:divBdr>
                <w:top w:val="none" w:sz="0" w:space="0" w:color="auto"/>
                <w:left w:val="none" w:sz="0" w:space="0" w:color="auto"/>
                <w:bottom w:val="none" w:sz="0" w:space="0" w:color="auto"/>
                <w:right w:val="none" w:sz="0" w:space="0" w:color="auto"/>
              </w:divBdr>
              <w:divsChild>
                <w:div w:id="1031147452">
                  <w:marLeft w:val="0"/>
                  <w:marRight w:val="0"/>
                  <w:marTop w:val="0"/>
                  <w:marBottom w:val="0"/>
                  <w:divBdr>
                    <w:top w:val="none" w:sz="0" w:space="0" w:color="auto"/>
                    <w:left w:val="none" w:sz="0" w:space="0" w:color="auto"/>
                    <w:bottom w:val="none" w:sz="0" w:space="0" w:color="auto"/>
                    <w:right w:val="none" w:sz="0" w:space="0" w:color="auto"/>
                  </w:divBdr>
                </w:div>
                <w:div w:id="1421878253">
                  <w:marLeft w:val="0"/>
                  <w:marRight w:val="0"/>
                  <w:marTop w:val="0"/>
                  <w:marBottom w:val="0"/>
                  <w:divBdr>
                    <w:top w:val="none" w:sz="0" w:space="0" w:color="auto"/>
                    <w:left w:val="none" w:sz="0" w:space="0" w:color="auto"/>
                    <w:bottom w:val="none" w:sz="0" w:space="0" w:color="auto"/>
                    <w:right w:val="none" w:sz="0" w:space="0" w:color="auto"/>
                  </w:divBdr>
                  <w:divsChild>
                    <w:div w:id="64389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363706">
          <w:marLeft w:val="0"/>
          <w:marRight w:val="0"/>
          <w:marTop w:val="0"/>
          <w:marBottom w:val="0"/>
          <w:divBdr>
            <w:top w:val="none" w:sz="0" w:space="0" w:color="auto"/>
            <w:left w:val="none" w:sz="0" w:space="0" w:color="auto"/>
            <w:bottom w:val="none" w:sz="0" w:space="0" w:color="auto"/>
            <w:right w:val="none" w:sz="0" w:space="0" w:color="auto"/>
          </w:divBdr>
          <w:divsChild>
            <w:div w:id="1573274911">
              <w:marLeft w:val="0"/>
              <w:marRight w:val="0"/>
              <w:marTop w:val="0"/>
              <w:marBottom w:val="0"/>
              <w:divBdr>
                <w:top w:val="none" w:sz="0" w:space="0" w:color="auto"/>
                <w:left w:val="none" w:sz="0" w:space="0" w:color="auto"/>
                <w:bottom w:val="none" w:sz="0" w:space="0" w:color="auto"/>
                <w:right w:val="none" w:sz="0" w:space="0" w:color="auto"/>
              </w:divBdr>
              <w:divsChild>
                <w:div w:id="1194616271">
                  <w:marLeft w:val="0"/>
                  <w:marRight w:val="0"/>
                  <w:marTop w:val="0"/>
                  <w:marBottom w:val="0"/>
                  <w:divBdr>
                    <w:top w:val="none" w:sz="0" w:space="0" w:color="auto"/>
                    <w:left w:val="none" w:sz="0" w:space="0" w:color="auto"/>
                    <w:bottom w:val="none" w:sz="0" w:space="0" w:color="auto"/>
                    <w:right w:val="none" w:sz="0" w:space="0" w:color="auto"/>
                  </w:divBdr>
                </w:div>
                <w:div w:id="909121980">
                  <w:marLeft w:val="0"/>
                  <w:marRight w:val="0"/>
                  <w:marTop w:val="0"/>
                  <w:marBottom w:val="0"/>
                  <w:divBdr>
                    <w:top w:val="none" w:sz="0" w:space="0" w:color="auto"/>
                    <w:left w:val="none" w:sz="0" w:space="0" w:color="auto"/>
                    <w:bottom w:val="none" w:sz="0" w:space="0" w:color="auto"/>
                    <w:right w:val="none" w:sz="0" w:space="0" w:color="auto"/>
                  </w:divBdr>
                  <w:divsChild>
                    <w:div w:id="13157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0836">
          <w:marLeft w:val="0"/>
          <w:marRight w:val="0"/>
          <w:marTop w:val="0"/>
          <w:marBottom w:val="0"/>
          <w:divBdr>
            <w:top w:val="none" w:sz="0" w:space="0" w:color="auto"/>
            <w:left w:val="none" w:sz="0" w:space="0" w:color="auto"/>
            <w:bottom w:val="none" w:sz="0" w:space="0" w:color="auto"/>
            <w:right w:val="none" w:sz="0" w:space="0" w:color="auto"/>
          </w:divBdr>
          <w:divsChild>
            <w:div w:id="213587560">
              <w:marLeft w:val="0"/>
              <w:marRight w:val="0"/>
              <w:marTop w:val="0"/>
              <w:marBottom w:val="0"/>
              <w:divBdr>
                <w:top w:val="none" w:sz="0" w:space="0" w:color="auto"/>
                <w:left w:val="none" w:sz="0" w:space="0" w:color="auto"/>
                <w:bottom w:val="none" w:sz="0" w:space="0" w:color="auto"/>
                <w:right w:val="none" w:sz="0" w:space="0" w:color="auto"/>
              </w:divBdr>
              <w:divsChild>
                <w:div w:id="1416199396">
                  <w:marLeft w:val="0"/>
                  <w:marRight w:val="0"/>
                  <w:marTop w:val="0"/>
                  <w:marBottom w:val="0"/>
                  <w:divBdr>
                    <w:top w:val="none" w:sz="0" w:space="0" w:color="auto"/>
                    <w:left w:val="none" w:sz="0" w:space="0" w:color="auto"/>
                    <w:bottom w:val="none" w:sz="0" w:space="0" w:color="auto"/>
                    <w:right w:val="none" w:sz="0" w:space="0" w:color="auto"/>
                  </w:divBdr>
                </w:div>
                <w:div w:id="457577087">
                  <w:marLeft w:val="0"/>
                  <w:marRight w:val="0"/>
                  <w:marTop w:val="0"/>
                  <w:marBottom w:val="0"/>
                  <w:divBdr>
                    <w:top w:val="none" w:sz="0" w:space="0" w:color="auto"/>
                    <w:left w:val="none" w:sz="0" w:space="0" w:color="auto"/>
                    <w:bottom w:val="none" w:sz="0" w:space="0" w:color="auto"/>
                    <w:right w:val="none" w:sz="0" w:space="0" w:color="auto"/>
                  </w:divBdr>
                  <w:divsChild>
                    <w:div w:id="16946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22467">
          <w:marLeft w:val="0"/>
          <w:marRight w:val="0"/>
          <w:marTop w:val="0"/>
          <w:marBottom w:val="0"/>
          <w:divBdr>
            <w:top w:val="none" w:sz="0" w:space="0" w:color="auto"/>
            <w:left w:val="none" w:sz="0" w:space="0" w:color="auto"/>
            <w:bottom w:val="none" w:sz="0" w:space="0" w:color="auto"/>
            <w:right w:val="none" w:sz="0" w:space="0" w:color="auto"/>
          </w:divBdr>
          <w:divsChild>
            <w:div w:id="27625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69341">
      <w:bodyDiv w:val="1"/>
      <w:marLeft w:val="0"/>
      <w:marRight w:val="0"/>
      <w:marTop w:val="0"/>
      <w:marBottom w:val="0"/>
      <w:divBdr>
        <w:top w:val="none" w:sz="0" w:space="0" w:color="auto"/>
        <w:left w:val="none" w:sz="0" w:space="0" w:color="auto"/>
        <w:bottom w:val="none" w:sz="0" w:space="0" w:color="auto"/>
        <w:right w:val="none" w:sz="0" w:space="0" w:color="auto"/>
      </w:divBdr>
    </w:div>
    <w:div w:id="683441381">
      <w:bodyDiv w:val="1"/>
      <w:marLeft w:val="0"/>
      <w:marRight w:val="0"/>
      <w:marTop w:val="0"/>
      <w:marBottom w:val="0"/>
      <w:divBdr>
        <w:top w:val="none" w:sz="0" w:space="0" w:color="auto"/>
        <w:left w:val="none" w:sz="0" w:space="0" w:color="auto"/>
        <w:bottom w:val="none" w:sz="0" w:space="0" w:color="auto"/>
        <w:right w:val="none" w:sz="0" w:space="0" w:color="auto"/>
      </w:divBdr>
    </w:div>
    <w:div w:id="742795724">
      <w:bodyDiv w:val="1"/>
      <w:marLeft w:val="0"/>
      <w:marRight w:val="0"/>
      <w:marTop w:val="0"/>
      <w:marBottom w:val="0"/>
      <w:divBdr>
        <w:top w:val="none" w:sz="0" w:space="0" w:color="auto"/>
        <w:left w:val="none" w:sz="0" w:space="0" w:color="auto"/>
        <w:bottom w:val="none" w:sz="0" w:space="0" w:color="auto"/>
        <w:right w:val="none" w:sz="0" w:space="0" w:color="auto"/>
      </w:divBdr>
    </w:div>
    <w:div w:id="804129072">
      <w:bodyDiv w:val="1"/>
      <w:marLeft w:val="0"/>
      <w:marRight w:val="0"/>
      <w:marTop w:val="0"/>
      <w:marBottom w:val="0"/>
      <w:divBdr>
        <w:top w:val="none" w:sz="0" w:space="0" w:color="auto"/>
        <w:left w:val="none" w:sz="0" w:space="0" w:color="auto"/>
        <w:bottom w:val="none" w:sz="0" w:space="0" w:color="auto"/>
        <w:right w:val="none" w:sz="0" w:space="0" w:color="auto"/>
      </w:divBdr>
    </w:div>
    <w:div w:id="1006589541">
      <w:bodyDiv w:val="1"/>
      <w:marLeft w:val="0"/>
      <w:marRight w:val="0"/>
      <w:marTop w:val="0"/>
      <w:marBottom w:val="0"/>
      <w:divBdr>
        <w:top w:val="none" w:sz="0" w:space="0" w:color="auto"/>
        <w:left w:val="none" w:sz="0" w:space="0" w:color="auto"/>
        <w:bottom w:val="none" w:sz="0" w:space="0" w:color="auto"/>
        <w:right w:val="none" w:sz="0" w:space="0" w:color="auto"/>
      </w:divBdr>
    </w:div>
    <w:div w:id="1030036751">
      <w:bodyDiv w:val="1"/>
      <w:marLeft w:val="0"/>
      <w:marRight w:val="0"/>
      <w:marTop w:val="0"/>
      <w:marBottom w:val="0"/>
      <w:divBdr>
        <w:top w:val="none" w:sz="0" w:space="0" w:color="auto"/>
        <w:left w:val="none" w:sz="0" w:space="0" w:color="auto"/>
        <w:bottom w:val="none" w:sz="0" w:space="0" w:color="auto"/>
        <w:right w:val="none" w:sz="0" w:space="0" w:color="auto"/>
      </w:divBdr>
    </w:div>
    <w:div w:id="1202862720">
      <w:bodyDiv w:val="1"/>
      <w:marLeft w:val="0"/>
      <w:marRight w:val="0"/>
      <w:marTop w:val="0"/>
      <w:marBottom w:val="0"/>
      <w:divBdr>
        <w:top w:val="none" w:sz="0" w:space="0" w:color="auto"/>
        <w:left w:val="none" w:sz="0" w:space="0" w:color="auto"/>
        <w:bottom w:val="none" w:sz="0" w:space="0" w:color="auto"/>
        <w:right w:val="none" w:sz="0" w:space="0" w:color="auto"/>
      </w:divBdr>
    </w:div>
    <w:div w:id="1259370141">
      <w:bodyDiv w:val="1"/>
      <w:marLeft w:val="0"/>
      <w:marRight w:val="0"/>
      <w:marTop w:val="0"/>
      <w:marBottom w:val="0"/>
      <w:divBdr>
        <w:top w:val="none" w:sz="0" w:space="0" w:color="auto"/>
        <w:left w:val="none" w:sz="0" w:space="0" w:color="auto"/>
        <w:bottom w:val="none" w:sz="0" w:space="0" w:color="auto"/>
        <w:right w:val="none" w:sz="0" w:space="0" w:color="auto"/>
      </w:divBdr>
    </w:div>
    <w:div w:id="1522665419">
      <w:bodyDiv w:val="1"/>
      <w:marLeft w:val="0"/>
      <w:marRight w:val="0"/>
      <w:marTop w:val="0"/>
      <w:marBottom w:val="0"/>
      <w:divBdr>
        <w:top w:val="none" w:sz="0" w:space="0" w:color="auto"/>
        <w:left w:val="none" w:sz="0" w:space="0" w:color="auto"/>
        <w:bottom w:val="none" w:sz="0" w:space="0" w:color="auto"/>
        <w:right w:val="none" w:sz="0" w:space="0" w:color="auto"/>
      </w:divBdr>
    </w:div>
    <w:div w:id="1936935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eman.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1917C-A7CA-45D3-9479-63A61FC2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4679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Bozen/ Bolzano/ Bulsan,</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Bozen/ Bolzano/ Bulsan,</dc:title>
  <dc:subject/>
  <dc:creator>Martin Runer</dc:creator>
  <dc:description/>
  <cp:lastModifiedBy>Verena Girardi</cp:lastModifiedBy>
  <cp:revision>4</cp:revision>
  <cp:lastPrinted>2020-01-28T10:21:00Z</cp:lastPrinted>
  <dcterms:created xsi:type="dcterms:W3CDTF">2025-10-10T09:06:00Z</dcterms:created>
  <dcterms:modified xsi:type="dcterms:W3CDTF">2025-10-10T13:30:00Z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