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EB6E6E" w:rsidRDefault="00FD2DA7" w:rsidP="00EB6E6E">
      <w:pPr>
        <w:spacing w:before="120" w:line="276" w:lineRule="auto"/>
        <w:rPr>
          <w:rFonts w:ascii="Arial" w:hAnsi="Arial" w:cs="Arial"/>
          <w:sz w:val="20"/>
          <w:szCs w:val="20"/>
        </w:rPr>
      </w:pPr>
    </w:p>
    <w:p w:rsidR="00AE40F7" w:rsidRPr="00EB6E6E" w:rsidRDefault="00AE40F7" w:rsidP="00924055">
      <w:pPr>
        <w:spacing w:before="120" w:line="276" w:lineRule="auto"/>
        <w:rPr>
          <w:rFonts w:ascii="Arial" w:hAnsi="Arial" w:cs="Arial"/>
          <w:sz w:val="20"/>
          <w:szCs w:val="20"/>
          <w:lang w:val="de-DE"/>
        </w:rPr>
      </w:pPr>
      <w:r w:rsidRPr="00EB6E6E">
        <w:rPr>
          <w:rFonts w:ascii="Arial" w:hAnsi="Arial" w:cs="Arial"/>
          <w:sz w:val="20"/>
          <w:szCs w:val="20"/>
          <w:lang w:val="de-DE"/>
        </w:rPr>
        <w:t xml:space="preserve">Pressemitteilung, </w:t>
      </w:r>
      <w:r w:rsidR="005072AB">
        <w:rPr>
          <w:rFonts w:ascii="Arial" w:hAnsi="Arial" w:cs="Arial"/>
          <w:sz w:val="20"/>
          <w:szCs w:val="20"/>
          <w:lang w:val="de-DE"/>
        </w:rPr>
        <w:t>10</w:t>
      </w:r>
      <w:r w:rsidR="00877ADC">
        <w:rPr>
          <w:rFonts w:ascii="Arial" w:hAnsi="Arial" w:cs="Arial"/>
          <w:sz w:val="20"/>
          <w:szCs w:val="20"/>
          <w:lang w:val="de-DE"/>
        </w:rPr>
        <w:t xml:space="preserve">. </w:t>
      </w:r>
      <w:r w:rsidR="00FD1967">
        <w:rPr>
          <w:rFonts w:ascii="Arial" w:hAnsi="Arial" w:cs="Arial"/>
          <w:sz w:val="20"/>
          <w:szCs w:val="20"/>
          <w:lang w:val="de-DE"/>
        </w:rPr>
        <w:t>Oktober</w:t>
      </w:r>
      <w:r w:rsidR="00E25082" w:rsidRPr="00EB6E6E">
        <w:rPr>
          <w:rFonts w:ascii="Arial" w:hAnsi="Arial" w:cs="Arial"/>
          <w:sz w:val="20"/>
          <w:szCs w:val="20"/>
          <w:lang w:val="de-DE"/>
        </w:rPr>
        <w:t xml:space="preserve"> 202</w:t>
      </w:r>
      <w:r w:rsidR="00CF7C03" w:rsidRPr="00EB6E6E">
        <w:rPr>
          <w:rFonts w:ascii="Arial" w:hAnsi="Arial" w:cs="Arial"/>
          <w:sz w:val="20"/>
          <w:szCs w:val="20"/>
          <w:lang w:val="de-DE"/>
        </w:rPr>
        <w:t>5</w:t>
      </w:r>
    </w:p>
    <w:p w:rsidR="00AE40F7" w:rsidRPr="00EB6E6E" w:rsidRDefault="00AE40F7" w:rsidP="00924055">
      <w:pPr>
        <w:spacing w:before="120" w:line="276" w:lineRule="auto"/>
        <w:rPr>
          <w:rFonts w:ascii="Arial" w:hAnsi="Arial" w:cs="Arial"/>
          <w:sz w:val="20"/>
          <w:szCs w:val="20"/>
          <w:lang w:val="de-DE"/>
        </w:rPr>
      </w:pPr>
    </w:p>
    <w:p w:rsidR="005072AB" w:rsidRPr="005072AB" w:rsidRDefault="005072AB" w:rsidP="005072AB">
      <w:pPr>
        <w:suppressAutoHyphens/>
        <w:spacing w:before="170" w:after="140" w:line="276" w:lineRule="auto"/>
        <w:rPr>
          <w:rFonts w:ascii="Arial" w:hAnsi="Arial" w:cs="Arial"/>
          <w:b/>
          <w:bCs/>
          <w:iCs/>
          <w:color w:val="008000"/>
          <w:sz w:val="32"/>
          <w:szCs w:val="32"/>
          <w:lang w:val="de-DE"/>
        </w:rPr>
      </w:pPr>
      <w:r w:rsidRPr="005072AB">
        <w:rPr>
          <w:rFonts w:ascii="Arial" w:hAnsi="Arial" w:cs="Arial"/>
          <w:b/>
          <w:bCs/>
          <w:iCs/>
          <w:color w:val="008000"/>
          <w:sz w:val="32"/>
          <w:szCs w:val="32"/>
          <w:lang w:val="de-DE"/>
        </w:rPr>
        <w:t xml:space="preserve">Die </w:t>
      </w:r>
      <w:proofErr w:type="spellStart"/>
      <w:r w:rsidRPr="005072AB">
        <w:rPr>
          <w:rFonts w:ascii="Arial" w:hAnsi="Arial" w:cs="Arial"/>
          <w:b/>
          <w:bCs/>
          <w:iCs/>
          <w:color w:val="008000"/>
          <w:sz w:val="32"/>
          <w:szCs w:val="32"/>
          <w:lang w:val="de-DE"/>
        </w:rPr>
        <w:t>Montiggler</w:t>
      </w:r>
      <w:proofErr w:type="spellEnd"/>
      <w:r>
        <w:rPr>
          <w:rFonts w:ascii="Arial" w:hAnsi="Arial" w:cs="Arial"/>
          <w:b/>
          <w:bCs/>
          <w:iCs/>
          <w:color w:val="008000"/>
          <w:sz w:val="32"/>
          <w:szCs w:val="32"/>
          <w:lang w:val="de-DE"/>
        </w:rPr>
        <w:t xml:space="preserve"> S</w:t>
      </w:r>
      <w:r w:rsidRPr="005072AB">
        <w:rPr>
          <w:rFonts w:ascii="Arial" w:hAnsi="Arial" w:cs="Arial"/>
          <w:b/>
          <w:bCs/>
          <w:iCs/>
          <w:color w:val="008000"/>
          <w:sz w:val="32"/>
          <w:szCs w:val="32"/>
          <w:lang w:val="de-DE"/>
        </w:rPr>
        <w:t>een: Biologie, Kurioses, Ausflüge</w:t>
      </w:r>
    </w:p>
    <w:p w:rsidR="005072AB" w:rsidRPr="005072AB" w:rsidRDefault="005072AB" w:rsidP="005072AB">
      <w:pPr>
        <w:suppressAutoHyphens/>
        <w:spacing w:before="170" w:after="140" w:line="276" w:lineRule="auto"/>
        <w:rPr>
          <w:rFonts w:ascii="Arial" w:hAnsi="Arial" w:cs="Arial"/>
          <w:iCs/>
          <w:color w:val="000000"/>
          <w:sz w:val="20"/>
          <w:szCs w:val="20"/>
          <w:lang w:val="de-DE"/>
        </w:rPr>
      </w:pPr>
      <w:r w:rsidRPr="005072AB">
        <w:rPr>
          <w:rFonts w:ascii="Arial" w:hAnsi="Arial" w:cs="Arial"/>
          <w:iCs/>
          <w:color w:val="000000"/>
          <w:sz w:val="20"/>
          <w:szCs w:val="20"/>
          <w:lang w:val="de-DE"/>
        </w:rPr>
        <w:t xml:space="preserve">Die reiche Biologie der Gewässer, die Tiere und Pflanzen sowie die Entstehung und Zukunft dieser bei der Bevölkerung sehr beliebten Gegend sind Thema des italienischsprachigen Vortrags „Alla </w:t>
      </w:r>
      <w:proofErr w:type="spellStart"/>
      <w:r w:rsidRPr="005072AB">
        <w:rPr>
          <w:rFonts w:ascii="Arial" w:hAnsi="Arial" w:cs="Arial"/>
          <w:iCs/>
          <w:color w:val="000000"/>
          <w:sz w:val="20"/>
          <w:szCs w:val="20"/>
          <w:lang w:val="de-DE"/>
        </w:rPr>
        <w:t>scoperta</w:t>
      </w:r>
      <w:proofErr w:type="spellEnd"/>
      <w:r w:rsidRPr="005072AB">
        <w:rPr>
          <w:rFonts w:ascii="Arial" w:hAnsi="Arial" w:cs="Arial"/>
          <w:iCs/>
          <w:color w:val="000000"/>
          <w:sz w:val="20"/>
          <w:szCs w:val="20"/>
          <w:lang w:val="de-DE"/>
        </w:rPr>
        <w:t xml:space="preserve"> delle </w:t>
      </w:r>
      <w:proofErr w:type="spellStart"/>
      <w:r w:rsidRPr="005072AB">
        <w:rPr>
          <w:rFonts w:ascii="Arial" w:hAnsi="Arial" w:cs="Arial"/>
          <w:iCs/>
          <w:color w:val="000000"/>
          <w:sz w:val="20"/>
          <w:szCs w:val="20"/>
          <w:lang w:val="de-DE"/>
        </w:rPr>
        <w:t>nostre</w:t>
      </w:r>
      <w:proofErr w:type="spellEnd"/>
      <w:r w:rsidRPr="005072AB">
        <w:rPr>
          <w:rFonts w:ascii="Arial" w:hAnsi="Arial" w:cs="Arial"/>
          <w:iCs/>
          <w:color w:val="000000"/>
          <w:sz w:val="20"/>
          <w:szCs w:val="20"/>
          <w:lang w:val="de-DE"/>
        </w:rPr>
        <w:t xml:space="preserve"> </w:t>
      </w:r>
      <w:proofErr w:type="spellStart"/>
      <w:r w:rsidRPr="005072AB">
        <w:rPr>
          <w:rFonts w:ascii="Arial" w:hAnsi="Arial" w:cs="Arial"/>
          <w:iCs/>
          <w:color w:val="000000"/>
          <w:sz w:val="20"/>
          <w:szCs w:val="20"/>
          <w:lang w:val="de-DE"/>
        </w:rPr>
        <w:t>acque</w:t>
      </w:r>
      <w:proofErr w:type="spellEnd"/>
      <w:r w:rsidRPr="005072AB">
        <w:rPr>
          <w:rFonts w:ascii="Arial" w:hAnsi="Arial" w:cs="Arial"/>
          <w:iCs/>
          <w:color w:val="000000"/>
          <w:sz w:val="20"/>
          <w:szCs w:val="20"/>
          <w:lang w:val="de-DE"/>
        </w:rPr>
        <w:t xml:space="preserve"> – I </w:t>
      </w:r>
      <w:proofErr w:type="spellStart"/>
      <w:r w:rsidRPr="005072AB">
        <w:rPr>
          <w:rFonts w:ascii="Arial" w:hAnsi="Arial" w:cs="Arial"/>
          <w:iCs/>
          <w:color w:val="000000"/>
          <w:sz w:val="20"/>
          <w:szCs w:val="20"/>
          <w:lang w:val="de-DE"/>
        </w:rPr>
        <w:t>laghi</w:t>
      </w:r>
      <w:proofErr w:type="spellEnd"/>
      <w:r w:rsidRPr="005072AB">
        <w:rPr>
          <w:rFonts w:ascii="Arial" w:hAnsi="Arial" w:cs="Arial"/>
          <w:iCs/>
          <w:color w:val="000000"/>
          <w:sz w:val="20"/>
          <w:szCs w:val="20"/>
          <w:lang w:val="de-DE"/>
        </w:rPr>
        <w:t xml:space="preserve"> di </w:t>
      </w:r>
      <w:proofErr w:type="spellStart"/>
      <w:r w:rsidRPr="005072AB">
        <w:rPr>
          <w:rFonts w:ascii="Arial" w:hAnsi="Arial" w:cs="Arial"/>
          <w:iCs/>
          <w:color w:val="000000"/>
          <w:sz w:val="20"/>
          <w:szCs w:val="20"/>
          <w:lang w:val="de-DE"/>
        </w:rPr>
        <w:t>Monticolo</w:t>
      </w:r>
      <w:proofErr w:type="spellEnd"/>
      <w:r w:rsidRPr="005072AB">
        <w:rPr>
          <w:rFonts w:ascii="Arial" w:hAnsi="Arial" w:cs="Arial"/>
          <w:iCs/>
          <w:color w:val="000000"/>
          <w:sz w:val="20"/>
          <w:szCs w:val="20"/>
          <w:lang w:val="de-DE"/>
        </w:rPr>
        <w:t xml:space="preserve">: </w:t>
      </w:r>
      <w:proofErr w:type="spellStart"/>
      <w:r w:rsidRPr="005072AB">
        <w:rPr>
          <w:rFonts w:ascii="Arial" w:hAnsi="Arial" w:cs="Arial"/>
          <w:iCs/>
          <w:color w:val="000000"/>
          <w:sz w:val="20"/>
          <w:szCs w:val="20"/>
          <w:lang w:val="de-DE"/>
        </w:rPr>
        <w:t>biologia</w:t>
      </w:r>
      <w:proofErr w:type="spellEnd"/>
      <w:r w:rsidRPr="005072AB">
        <w:rPr>
          <w:rFonts w:ascii="Arial" w:hAnsi="Arial" w:cs="Arial"/>
          <w:iCs/>
          <w:color w:val="000000"/>
          <w:sz w:val="20"/>
          <w:szCs w:val="20"/>
          <w:lang w:val="de-DE"/>
        </w:rPr>
        <w:t xml:space="preserve">, </w:t>
      </w:r>
      <w:proofErr w:type="spellStart"/>
      <w:r w:rsidRPr="005072AB">
        <w:rPr>
          <w:rFonts w:ascii="Arial" w:hAnsi="Arial" w:cs="Arial"/>
          <w:iCs/>
          <w:color w:val="000000"/>
          <w:sz w:val="20"/>
          <w:szCs w:val="20"/>
          <w:lang w:val="de-DE"/>
        </w:rPr>
        <w:t>curiosità</w:t>
      </w:r>
      <w:proofErr w:type="spellEnd"/>
      <w:r w:rsidRPr="005072AB">
        <w:rPr>
          <w:rFonts w:ascii="Arial" w:hAnsi="Arial" w:cs="Arial"/>
          <w:iCs/>
          <w:color w:val="000000"/>
          <w:sz w:val="20"/>
          <w:szCs w:val="20"/>
          <w:lang w:val="de-DE"/>
        </w:rPr>
        <w:t xml:space="preserve">, </w:t>
      </w:r>
      <w:proofErr w:type="spellStart"/>
      <w:r w:rsidRPr="005072AB">
        <w:rPr>
          <w:rFonts w:ascii="Arial" w:hAnsi="Arial" w:cs="Arial"/>
          <w:iCs/>
          <w:color w:val="000000"/>
          <w:sz w:val="20"/>
          <w:szCs w:val="20"/>
          <w:lang w:val="de-DE"/>
        </w:rPr>
        <w:t>escursioni</w:t>
      </w:r>
      <w:proofErr w:type="spellEnd"/>
      <w:r w:rsidRPr="005072AB">
        <w:rPr>
          <w:rFonts w:ascii="Arial" w:hAnsi="Arial" w:cs="Arial"/>
          <w:iCs/>
          <w:color w:val="000000"/>
          <w:sz w:val="20"/>
          <w:szCs w:val="20"/>
          <w:lang w:val="de-DE"/>
        </w:rPr>
        <w:t xml:space="preserve">”, der am Donnerstag, 16. Oktober um 18 Uhr im Theater Cristallo in Bozen stattfindet. </w:t>
      </w:r>
    </w:p>
    <w:p w:rsidR="005072AB" w:rsidRPr="005072AB" w:rsidRDefault="005072AB" w:rsidP="005072AB">
      <w:pPr>
        <w:suppressAutoHyphens/>
        <w:spacing w:before="170" w:after="140" w:line="276" w:lineRule="auto"/>
        <w:rPr>
          <w:rFonts w:ascii="Arial" w:hAnsi="Arial" w:cs="Arial"/>
          <w:iCs/>
          <w:color w:val="000000"/>
          <w:sz w:val="20"/>
          <w:szCs w:val="20"/>
          <w:lang w:val="de-DE"/>
        </w:rPr>
      </w:pPr>
      <w:r w:rsidRPr="005072AB">
        <w:rPr>
          <w:rFonts w:ascii="Arial" w:hAnsi="Arial" w:cs="Arial"/>
          <w:iCs/>
          <w:color w:val="000000"/>
          <w:sz w:val="20"/>
          <w:szCs w:val="20"/>
          <w:lang w:val="de-DE"/>
        </w:rPr>
        <w:t xml:space="preserve">Referent ist Massimo Morpurgo, Biologe und Kurator der Aquarien des Naturmuseums Südtirol. Er beschäftigt sich seit Jahren mit Forschungsprojekten zu Wirbellosen und Süßwasserfischen und hat rund hundert Tauchgänge in diesen Gewässern absolviert. Es werden Fotos und ein 12-minütiges, in den </w:t>
      </w:r>
      <w:proofErr w:type="spellStart"/>
      <w:r w:rsidRPr="005072AB">
        <w:rPr>
          <w:rFonts w:ascii="Arial" w:hAnsi="Arial" w:cs="Arial"/>
          <w:iCs/>
          <w:color w:val="000000"/>
          <w:sz w:val="20"/>
          <w:szCs w:val="20"/>
          <w:lang w:val="de-DE"/>
        </w:rPr>
        <w:t>Montiggler</w:t>
      </w:r>
      <w:proofErr w:type="spellEnd"/>
      <w:r>
        <w:rPr>
          <w:rFonts w:ascii="Arial" w:hAnsi="Arial" w:cs="Arial"/>
          <w:iCs/>
          <w:color w:val="000000"/>
          <w:sz w:val="20"/>
          <w:szCs w:val="20"/>
          <w:lang w:val="de-DE"/>
        </w:rPr>
        <w:t xml:space="preserve"> S</w:t>
      </w:r>
      <w:r w:rsidRPr="005072AB">
        <w:rPr>
          <w:rFonts w:ascii="Arial" w:hAnsi="Arial" w:cs="Arial"/>
          <w:iCs/>
          <w:color w:val="000000"/>
          <w:sz w:val="20"/>
          <w:szCs w:val="20"/>
          <w:lang w:val="de-DE"/>
        </w:rPr>
        <w:t xml:space="preserve">een gedrehtes Unterwasservideo gezeigt, </w:t>
      </w:r>
      <w:r w:rsidR="00A826D4" w:rsidRPr="00A826D4">
        <w:rPr>
          <w:rFonts w:ascii="Arial" w:hAnsi="Arial" w:cs="Arial"/>
          <w:iCs/>
          <w:color w:val="000000"/>
          <w:sz w:val="20"/>
          <w:szCs w:val="20"/>
          <w:lang w:val="de-DE"/>
        </w:rPr>
        <w:t>die die große aquatische, nur wenige Schritte von der Stadt entfernte Artenvielfalt vorstellen.</w:t>
      </w:r>
      <w:bookmarkStart w:id="0" w:name="_GoBack"/>
      <w:bookmarkEnd w:id="0"/>
    </w:p>
    <w:p w:rsidR="005072AB" w:rsidRPr="005072AB" w:rsidRDefault="005072AB" w:rsidP="005072AB">
      <w:pPr>
        <w:suppressAutoHyphens/>
        <w:spacing w:before="170" w:after="140" w:line="276" w:lineRule="auto"/>
        <w:rPr>
          <w:rFonts w:ascii="Arial" w:hAnsi="Arial" w:cs="Arial"/>
          <w:iCs/>
          <w:color w:val="000000"/>
          <w:sz w:val="20"/>
          <w:szCs w:val="20"/>
          <w:lang w:val="de-DE"/>
        </w:rPr>
      </w:pPr>
      <w:r w:rsidRPr="005072AB">
        <w:rPr>
          <w:rFonts w:ascii="Arial" w:hAnsi="Arial" w:cs="Arial"/>
          <w:iCs/>
          <w:color w:val="000000"/>
          <w:sz w:val="20"/>
          <w:szCs w:val="20"/>
          <w:lang w:val="de-DE"/>
        </w:rPr>
        <w:t xml:space="preserve">Die Veranstaltung ist eine Initiative des Italienischen Alpenvereins CAI Bozen. </w:t>
      </w:r>
    </w:p>
    <w:p w:rsidR="005072AB" w:rsidRPr="005072AB" w:rsidRDefault="005072AB" w:rsidP="005072AB">
      <w:pPr>
        <w:suppressAutoHyphens/>
        <w:spacing w:before="170" w:after="140" w:line="276" w:lineRule="auto"/>
        <w:rPr>
          <w:rFonts w:ascii="Arial" w:hAnsi="Arial" w:cs="Arial"/>
          <w:iCs/>
          <w:color w:val="000000"/>
          <w:sz w:val="20"/>
          <w:szCs w:val="20"/>
        </w:rPr>
      </w:pPr>
      <w:r w:rsidRPr="005072AB">
        <w:rPr>
          <w:rFonts w:ascii="Arial" w:hAnsi="Arial" w:cs="Arial"/>
          <w:b/>
          <w:iCs/>
          <w:color w:val="000000"/>
          <w:sz w:val="20"/>
          <w:szCs w:val="20"/>
        </w:rPr>
        <w:t>Info</w:t>
      </w:r>
      <w:r w:rsidRPr="005072AB">
        <w:rPr>
          <w:rFonts w:ascii="Arial" w:hAnsi="Arial" w:cs="Arial"/>
          <w:iCs/>
          <w:color w:val="000000"/>
          <w:sz w:val="20"/>
          <w:szCs w:val="20"/>
        </w:rPr>
        <w:t>: Tel. 0471 412964</w:t>
      </w:r>
    </w:p>
    <w:p w:rsidR="00FD1967" w:rsidRPr="00877ADC" w:rsidRDefault="00FD1967" w:rsidP="005072AB">
      <w:pPr>
        <w:spacing w:before="120" w:line="276" w:lineRule="auto"/>
        <w:rPr>
          <w:rFonts w:ascii="Arial" w:hAnsi="Arial" w:cs="Arial"/>
          <w:sz w:val="20"/>
          <w:szCs w:val="20"/>
        </w:rPr>
      </w:pPr>
    </w:p>
    <w:sectPr w:rsidR="00FD1967" w:rsidRPr="00877ADC">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4"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D7F5D"/>
    <w:rsid w:val="000F2C25"/>
    <w:rsid w:val="00103025"/>
    <w:rsid w:val="00111ABD"/>
    <w:rsid w:val="001374D7"/>
    <w:rsid w:val="00167FFD"/>
    <w:rsid w:val="00171CED"/>
    <w:rsid w:val="001C5D06"/>
    <w:rsid w:val="001F643B"/>
    <w:rsid w:val="0020395D"/>
    <w:rsid w:val="00237B0C"/>
    <w:rsid w:val="002B2B23"/>
    <w:rsid w:val="002C3BF4"/>
    <w:rsid w:val="002C3D0A"/>
    <w:rsid w:val="00324177"/>
    <w:rsid w:val="00341122"/>
    <w:rsid w:val="003431E3"/>
    <w:rsid w:val="003607DF"/>
    <w:rsid w:val="003B720E"/>
    <w:rsid w:val="003C1BE2"/>
    <w:rsid w:val="003D6307"/>
    <w:rsid w:val="00403AD3"/>
    <w:rsid w:val="00404129"/>
    <w:rsid w:val="00405267"/>
    <w:rsid w:val="004335DC"/>
    <w:rsid w:val="00446769"/>
    <w:rsid w:val="00450185"/>
    <w:rsid w:val="00461D34"/>
    <w:rsid w:val="00480870"/>
    <w:rsid w:val="00485891"/>
    <w:rsid w:val="004A1C90"/>
    <w:rsid w:val="004A7596"/>
    <w:rsid w:val="005072AB"/>
    <w:rsid w:val="005573FD"/>
    <w:rsid w:val="00573F76"/>
    <w:rsid w:val="005A05D8"/>
    <w:rsid w:val="005A5625"/>
    <w:rsid w:val="005C1A11"/>
    <w:rsid w:val="005D1257"/>
    <w:rsid w:val="005D29FB"/>
    <w:rsid w:val="005D6015"/>
    <w:rsid w:val="00602DF7"/>
    <w:rsid w:val="00605221"/>
    <w:rsid w:val="006057F3"/>
    <w:rsid w:val="006301EC"/>
    <w:rsid w:val="0063558B"/>
    <w:rsid w:val="006664CF"/>
    <w:rsid w:val="00683645"/>
    <w:rsid w:val="00690E3D"/>
    <w:rsid w:val="006944DF"/>
    <w:rsid w:val="006B6A70"/>
    <w:rsid w:val="006F4244"/>
    <w:rsid w:val="00720928"/>
    <w:rsid w:val="00767621"/>
    <w:rsid w:val="00775AE1"/>
    <w:rsid w:val="007C15FA"/>
    <w:rsid w:val="007C5A63"/>
    <w:rsid w:val="007D02FD"/>
    <w:rsid w:val="00841AB7"/>
    <w:rsid w:val="00876852"/>
    <w:rsid w:val="00877ADC"/>
    <w:rsid w:val="008A2615"/>
    <w:rsid w:val="008B2FF3"/>
    <w:rsid w:val="008B3B89"/>
    <w:rsid w:val="008B4055"/>
    <w:rsid w:val="008E07B1"/>
    <w:rsid w:val="008F00C6"/>
    <w:rsid w:val="009102CC"/>
    <w:rsid w:val="009140DB"/>
    <w:rsid w:val="00924055"/>
    <w:rsid w:val="009B1B77"/>
    <w:rsid w:val="009E01B6"/>
    <w:rsid w:val="009E65FE"/>
    <w:rsid w:val="009E6CC0"/>
    <w:rsid w:val="00A31BBD"/>
    <w:rsid w:val="00A47A7F"/>
    <w:rsid w:val="00A62E09"/>
    <w:rsid w:val="00A779F2"/>
    <w:rsid w:val="00A8086E"/>
    <w:rsid w:val="00A826D4"/>
    <w:rsid w:val="00A91726"/>
    <w:rsid w:val="00A9799D"/>
    <w:rsid w:val="00AA7A7C"/>
    <w:rsid w:val="00AE0F03"/>
    <w:rsid w:val="00AE40F7"/>
    <w:rsid w:val="00B224CD"/>
    <w:rsid w:val="00B37440"/>
    <w:rsid w:val="00B37C55"/>
    <w:rsid w:val="00B52886"/>
    <w:rsid w:val="00B634A5"/>
    <w:rsid w:val="00B778DC"/>
    <w:rsid w:val="00B81944"/>
    <w:rsid w:val="00C72322"/>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B2141"/>
    <w:rsid w:val="00EB6E6E"/>
    <w:rsid w:val="00EB7DBD"/>
    <w:rsid w:val="00EE21DD"/>
    <w:rsid w:val="00EF68B7"/>
    <w:rsid w:val="00F03AC9"/>
    <w:rsid w:val="00FA6A83"/>
    <w:rsid w:val="00FB45FE"/>
    <w:rsid w:val="00FD177D"/>
    <w:rsid w:val="00FD1967"/>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Carpredefinitoparagrafo">
    <w:name w:val="Car. predefinito paragrafo"/>
    <w:qFormat/>
    <w:rsid w:val="006301EC"/>
  </w:style>
  <w:style w:type="paragraph" w:styleId="Textkrper">
    <w:name w:val="Body Text"/>
    <w:basedOn w:val="Standard"/>
    <w:link w:val="TextkrperZchn"/>
    <w:rsid w:val="006301EC"/>
    <w:pPr>
      <w:suppressAutoHyphens/>
      <w:spacing w:after="140" w:line="276" w:lineRule="auto"/>
    </w:pPr>
    <w:rPr>
      <w:rFonts w:ascii="Arial" w:hAnsi="Arial" w:cs="Arial"/>
      <w:sz w:val="20"/>
      <w:szCs w:val="20"/>
      <w:lang w:val="de-DE"/>
    </w:rPr>
  </w:style>
  <w:style w:type="character" w:customStyle="1" w:styleId="TextkrperZchn">
    <w:name w:val="Textkörper Zchn"/>
    <w:basedOn w:val="Absatz-Standardschriftart"/>
    <w:link w:val="Textkrper"/>
    <w:rsid w:val="006301EC"/>
    <w:rPr>
      <w:rFonts w:ascii="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369">
      <w:bodyDiv w:val="1"/>
      <w:marLeft w:val="0"/>
      <w:marRight w:val="0"/>
      <w:marTop w:val="0"/>
      <w:marBottom w:val="0"/>
      <w:divBdr>
        <w:top w:val="none" w:sz="0" w:space="0" w:color="auto"/>
        <w:left w:val="none" w:sz="0" w:space="0" w:color="auto"/>
        <w:bottom w:val="none" w:sz="0" w:space="0" w:color="auto"/>
        <w:right w:val="none" w:sz="0" w:space="0" w:color="auto"/>
      </w:divBdr>
      <w:divsChild>
        <w:div w:id="33430645">
          <w:marLeft w:val="0"/>
          <w:marRight w:val="0"/>
          <w:marTop w:val="0"/>
          <w:marBottom w:val="0"/>
          <w:divBdr>
            <w:top w:val="none" w:sz="0" w:space="0" w:color="auto"/>
            <w:left w:val="none" w:sz="0" w:space="0" w:color="auto"/>
            <w:bottom w:val="none" w:sz="0" w:space="0" w:color="auto"/>
            <w:right w:val="none" w:sz="0" w:space="0" w:color="auto"/>
          </w:divBdr>
          <w:divsChild>
            <w:div w:id="1233463425">
              <w:marLeft w:val="0"/>
              <w:marRight w:val="0"/>
              <w:marTop w:val="0"/>
              <w:marBottom w:val="0"/>
              <w:divBdr>
                <w:top w:val="none" w:sz="0" w:space="0" w:color="auto"/>
                <w:left w:val="none" w:sz="0" w:space="0" w:color="auto"/>
                <w:bottom w:val="none" w:sz="0" w:space="0" w:color="auto"/>
                <w:right w:val="none" w:sz="0" w:space="0" w:color="auto"/>
              </w:divBdr>
              <w:divsChild>
                <w:div w:id="1935281489">
                  <w:marLeft w:val="0"/>
                  <w:marRight w:val="0"/>
                  <w:marTop w:val="0"/>
                  <w:marBottom w:val="0"/>
                  <w:divBdr>
                    <w:top w:val="none" w:sz="0" w:space="0" w:color="auto"/>
                    <w:left w:val="none" w:sz="0" w:space="0" w:color="auto"/>
                    <w:bottom w:val="none" w:sz="0" w:space="0" w:color="auto"/>
                    <w:right w:val="none" w:sz="0" w:space="0" w:color="auto"/>
                  </w:divBdr>
                  <w:divsChild>
                    <w:div w:id="1617983617">
                      <w:marLeft w:val="0"/>
                      <w:marRight w:val="300"/>
                      <w:marTop w:val="0"/>
                      <w:marBottom w:val="0"/>
                      <w:divBdr>
                        <w:top w:val="none" w:sz="0" w:space="0" w:color="auto"/>
                        <w:left w:val="none" w:sz="0" w:space="0" w:color="auto"/>
                        <w:bottom w:val="none" w:sz="0" w:space="0" w:color="auto"/>
                        <w:right w:val="none" w:sz="0" w:space="0" w:color="auto"/>
                      </w:divBdr>
                    </w:div>
                    <w:div w:id="667564250">
                      <w:marLeft w:val="0"/>
                      <w:marRight w:val="300"/>
                      <w:marTop w:val="0"/>
                      <w:marBottom w:val="0"/>
                      <w:divBdr>
                        <w:top w:val="none" w:sz="0" w:space="0" w:color="auto"/>
                        <w:left w:val="none" w:sz="0" w:space="0" w:color="auto"/>
                        <w:bottom w:val="none" w:sz="0" w:space="0" w:color="auto"/>
                        <w:right w:val="none" w:sz="0" w:space="0" w:color="auto"/>
                      </w:divBdr>
                    </w:div>
                    <w:div w:id="393352672">
                      <w:marLeft w:val="0"/>
                      <w:marRight w:val="0"/>
                      <w:marTop w:val="0"/>
                      <w:marBottom w:val="0"/>
                      <w:divBdr>
                        <w:top w:val="none" w:sz="0" w:space="0" w:color="auto"/>
                        <w:left w:val="none" w:sz="0" w:space="0" w:color="auto"/>
                        <w:bottom w:val="none" w:sz="0" w:space="0" w:color="auto"/>
                        <w:right w:val="none" w:sz="0" w:space="0" w:color="auto"/>
                      </w:divBdr>
                    </w:div>
                    <w:div w:id="801768319">
                      <w:marLeft w:val="0"/>
                      <w:marRight w:val="0"/>
                      <w:marTop w:val="0"/>
                      <w:marBottom w:val="0"/>
                      <w:divBdr>
                        <w:top w:val="none" w:sz="0" w:space="0" w:color="auto"/>
                        <w:left w:val="none" w:sz="0" w:space="0" w:color="auto"/>
                        <w:bottom w:val="none" w:sz="0" w:space="0" w:color="auto"/>
                        <w:right w:val="none" w:sz="0" w:space="0" w:color="auto"/>
                      </w:divBdr>
                    </w:div>
                    <w:div w:id="906526568">
                      <w:marLeft w:val="0"/>
                      <w:marRight w:val="0"/>
                      <w:marTop w:val="0"/>
                      <w:marBottom w:val="0"/>
                      <w:divBdr>
                        <w:top w:val="none" w:sz="0" w:space="0" w:color="auto"/>
                        <w:left w:val="none" w:sz="0" w:space="0" w:color="auto"/>
                        <w:bottom w:val="none" w:sz="0" w:space="0" w:color="auto"/>
                        <w:right w:val="none" w:sz="0" w:space="0" w:color="auto"/>
                      </w:divBdr>
                    </w:div>
                  </w:divsChild>
                </w:div>
                <w:div w:id="18991979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26531501">
          <w:marLeft w:val="0"/>
          <w:marRight w:val="0"/>
          <w:marTop w:val="0"/>
          <w:marBottom w:val="0"/>
          <w:divBdr>
            <w:top w:val="single" w:sz="6" w:space="0" w:color="F4F4F4"/>
            <w:left w:val="none" w:sz="0" w:space="0" w:color="auto"/>
            <w:bottom w:val="none" w:sz="0" w:space="0" w:color="auto"/>
            <w:right w:val="none" w:sz="0" w:space="0" w:color="auto"/>
          </w:divBdr>
          <w:divsChild>
            <w:div w:id="477453803">
              <w:marLeft w:val="0"/>
              <w:marRight w:val="0"/>
              <w:marTop w:val="0"/>
              <w:marBottom w:val="0"/>
              <w:divBdr>
                <w:top w:val="none" w:sz="0" w:space="0" w:color="auto"/>
                <w:left w:val="none" w:sz="0" w:space="0" w:color="auto"/>
                <w:bottom w:val="none" w:sz="0" w:space="0" w:color="auto"/>
                <w:right w:val="none" w:sz="0" w:space="0" w:color="auto"/>
              </w:divBdr>
              <w:divsChild>
                <w:div w:id="861165896">
                  <w:marLeft w:val="0"/>
                  <w:marRight w:val="0"/>
                  <w:marTop w:val="0"/>
                  <w:marBottom w:val="0"/>
                  <w:divBdr>
                    <w:top w:val="none" w:sz="0" w:space="0" w:color="auto"/>
                    <w:left w:val="none" w:sz="0" w:space="0" w:color="auto"/>
                    <w:bottom w:val="none" w:sz="0" w:space="0" w:color="auto"/>
                    <w:right w:val="none" w:sz="0" w:space="0" w:color="auto"/>
                  </w:divBdr>
                </w:div>
                <w:div w:id="1393506188">
                  <w:marLeft w:val="0"/>
                  <w:marRight w:val="0"/>
                  <w:marTop w:val="300"/>
                  <w:marBottom w:val="0"/>
                  <w:divBdr>
                    <w:top w:val="none" w:sz="0" w:space="0" w:color="auto"/>
                    <w:left w:val="none" w:sz="0" w:space="0" w:color="auto"/>
                    <w:bottom w:val="none" w:sz="0" w:space="0" w:color="auto"/>
                    <w:right w:val="none" w:sz="0" w:space="0" w:color="auto"/>
                  </w:divBdr>
                </w:div>
                <w:div w:id="578985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75727415">
      <w:bodyDiv w:val="1"/>
      <w:marLeft w:val="0"/>
      <w:marRight w:val="0"/>
      <w:marTop w:val="0"/>
      <w:marBottom w:val="0"/>
      <w:divBdr>
        <w:top w:val="none" w:sz="0" w:space="0" w:color="auto"/>
        <w:left w:val="none" w:sz="0" w:space="0" w:color="auto"/>
        <w:bottom w:val="none" w:sz="0" w:space="0" w:color="auto"/>
        <w:right w:val="none" w:sz="0" w:space="0" w:color="auto"/>
      </w:divBdr>
    </w:div>
    <w:div w:id="594367577">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206141254">
      <w:bodyDiv w:val="1"/>
      <w:marLeft w:val="0"/>
      <w:marRight w:val="0"/>
      <w:marTop w:val="0"/>
      <w:marBottom w:val="0"/>
      <w:divBdr>
        <w:top w:val="none" w:sz="0" w:space="0" w:color="auto"/>
        <w:left w:val="none" w:sz="0" w:space="0" w:color="auto"/>
        <w:bottom w:val="none" w:sz="0" w:space="0" w:color="auto"/>
        <w:right w:val="none" w:sz="0" w:space="0" w:color="auto"/>
      </w:divBdr>
      <w:divsChild>
        <w:div w:id="392000912">
          <w:marLeft w:val="0"/>
          <w:marRight w:val="0"/>
          <w:marTop w:val="0"/>
          <w:marBottom w:val="0"/>
          <w:divBdr>
            <w:top w:val="none" w:sz="0" w:space="0" w:color="auto"/>
            <w:left w:val="none" w:sz="0" w:space="0" w:color="auto"/>
            <w:bottom w:val="none" w:sz="0" w:space="0" w:color="auto"/>
            <w:right w:val="none" w:sz="0" w:space="0" w:color="auto"/>
          </w:divBdr>
          <w:divsChild>
            <w:div w:id="1755929600">
              <w:marLeft w:val="0"/>
              <w:marRight w:val="0"/>
              <w:marTop w:val="0"/>
              <w:marBottom w:val="0"/>
              <w:divBdr>
                <w:top w:val="none" w:sz="0" w:space="0" w:color="auto"/>
                <w:left w:val="none" w:sz="0" w:space="0" w:color="auto"/>
                <w:bottom w:val="none" w:sz="0" w:space="0" w:color="auto"/>
                <w:right w:val="none" w:sz="0" w:space="0" w:color="auto"/>
              </w:divBdr>
              <w:divsChild>
                <w:div w:id="1458379966">
                  <w:marLeft w:val="0"/>
                  <w:marRight w:val="0"/>
                  <w:marTop w:val="0"/>
                  <w:marBottom w:val="0"/>
                  <w:divBdr>
                    <w:top w:val="none" w:sz="0" w:space="0" w:color="auto"/>
                    <w:left w:val="none" w:sz="0" w:space="0" w:color="auto"/>
                    <w:bottom w:val="none" w:sz="0" w:space="0" w:color="auto"/>
                    <w:right w:val="none" w:sz="0" w:space="0" w:color="auto"/>
                  </w:divBdr>
                  <w:divsChild>
                    <w:div w:id="949044110">
                      <w:marLeft w:val="0"/>
                      <w:marRight w:val="300"/>
                      <w:marTop w:val="0"/>
                      <w:marBottom w:val="0"/>
                      <w:divBdr>
                        <w:top w:val="none" w:sz="0" w:space="0" w:color="auto"/>
                        <w:left w:val="none" w:sz="0" w:space="0" w:color="auto"/>
                        <w:bottom w:val="none" w:sz="0" w:space="0" w:color="auto"/>
                        <w:right w:val="none" w:sz="0" w:space="0" w:color="auto"/>
                      </w:divBdr>
                    </w:div>
                    <w:div w:id="1222524663">
                      <w:marLeft w:val="0"/>
                      <w:marRight w:val="300"/>
                      <w:marTop w:val="0"/>
                      <w:marBottom w:val="0"/>
                      <w:divBdr>
                        <w:top w:val="none" w:sz="0" w:space="0" w:color="auto"/>
                        <w:left w:val="none" w:sz="0" w:space="0" w:color="auto"/>
                        <w:bottom w:val="none" w:sz="0" w:space="0" w:color="auto"/>
                        <w:right w:val="none" w:sz="0" w:space="0" w:color="auto"/>
                      </w:divBdr>
                    </w:div>
                    <w:div w:id="598216368">
                      <w:marLeft w:val="0"/>
                      <w:marRight w:val="0"/>
                      <w:marTop w:val="0"/>
                      <w:marBottom w:val="0"/>
                      <w:divBdr>
                        <w:top w:val="none" w:sz="0" w:space="0" w:color="auto"/>
                        <w:left w:val="none" w:sz="0" w:space="0" w:color="auto"/>
                        <w:bottom w:val="none" w:sz="0" w:space="0" w:color="auto"/>
                        <w:right w:val="none" w:sz="0" w:space="0" w:color="auto"/>
                      </w:divBdr>
                    </w:div>
                    <w:div w:id="1948153091">
                      <w:marLeft w:val="0"/>
                      <w:marRight w:val="0"/>
                      <w:marTop w:val="0"/>
                      <w:marBottom w:val="0"/>
                      <w:divBdr>
                        <w:top w:val="none" w:sz="0" w:space="0" w:color="auto"/>
                        <w:left w:val="none" w:sz="0" w:space="0" w:color="auto"/>
                        <w:bottom w:val="none" w:sz="0" w:space="0" w:color="auto"/>
                        <w:right w:val="none" w:sz="0" w:space="0" w:color="auto"/>
                      </w:divBdr>
                    </w:div>
                    <w:div w:id="232741016">
                      <w:marLeft w:val="0"/>
                      <w:marRight w:val="0"/>
                      <w:marTop w:val="0"/>
                      <w:marBottom w:val="0"/>
                      <w:divBdr>
                        <w:top w:val="none" w:sz="0" w:space="0" w:color="auto"/>
                        <w:left w:val="none" w:sz="0" w:space="0" w:color="auto"/>
                        <w:bottom w:val="none" w:sz="0" w:space="0" w:color="auto"/>
                        <w:right w:val="none" w:sz="0" w:space="0" w:color="auto"/>
                      </w:divBdr>
                    </w:div>
                  </w:divsChild>
                </w:div>
                <w:div w:id="9647693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1722220">
          <w:marLeft w:val="0"/>
          <w:marRight w:val="0"/>
          <w:marTop w:val="0"/>
          <w:marBottom w:val="0"/>
          <w:divBdr>
            <w:top w:val="single" w:sz="6" w:space="0" w:color="F4F4F4"/>
            <w:left w:val="none" w:sz="0" w:space="0" w:color="auto"/>
            <w:bottom w:val="none" w:sz="0" w:space="0" w:color="auto"/>
            <w:right w:val="none" w:sz="0" w:space="0" w:color="auto"/>
          </w:divBdr>
          <w:divsChild>
            <w:div w:id="1034189592">
              <w:marLeft w:val="0"/>
              <w:marRight w:val="0"/>
              <w:marTop w:val="0"/>
              <w:marBottom w:val="0"/>
              <w:divBdr>
                <w:top w:val="none" w:sz="0" w:space="0" w:color="auto"/>
                <w:left w:val="none" w:sz="0" w:space="0" w:color="auto"/>
                <w:bottom w:val="none" w:sz="0" w:space="0" w:color="auto"/>
                <w:right w:val="none" w:sz="0" w:space="0" w:color="auto"/>
              </w:divBdr>
              <w:divsChild>
                <w:div w:id="826746689">
                  <w:marLeft w:val="0"/>
                  <w:marRight w:val="0"/>
                  <w:marTop w:val="300"/>
                  <w:marBottom w:val="0"/>
                  <w:divBdr>
                    <w:top w:val="none" w:sz="0" w:space="0" w:color="auto"/>
                    <w:left w:val="none" w:sz="0" w:space="0" w:color="auto"/>
                    <w:bottom w:val="none" w:sz="0" w:space="0" w:color="auto"/>
                    <w:right w:val="none" w:sz="0" w:space="0" w:color="auto"/>
                  </w:divBdr>
                </w:div>
                <w:div w:id="1401970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0DAB-6FDB-4737-894F-CE00A5E1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860</Characters>
  <Application>Microsoft Office Word</Application>
  <DocSecurity>0</DocSecurity>
  <Lines>7</Lines>
  <Paragraphs>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18</cp:revision>
  <cp:lastPrinted>2019-10-02T07:28:00Z</cp:lastPrinted>
  <dcterms:created xsi:type="dcterms:W3CDTF">2025-02-21T10:20:00Z</dcterms:created>
  <dcterms:modified xsi:type="dcterms:W3CDTF">2025-10-10T07:42:00Z</dcterms:modified>
</cp:coreProperties>
</file>