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D1967">
        <w:rPr>
          <w:rFonts w:ascii="Arial" w:hAnsi="Arial" w:cs="Arial"/>
          <w:sz w:val="20"/>
          <w:szCs w:val="20"/>
          <w:lang w:val="de-DE"/>
        </w:rPr>
        <w:t>6</w:t>
      </w:r>
      <w:r w:rsidR="00877ADC">
        <w:rPr>
          <w:rFonts w:ascii="Arial" w:hAnsi="Arial" w:cs="Arial"/>
          <w:sz w:val="20"/>
          <w:szCs w:val="20"/>
          <w:lang w:val="de-DE"/>
        </w:rPr>
        <w:t xml:space="preserve">. </w:t>
      </w:r>
      <w:r w:rsidR="00FD1967">
        <w:rPr>
          <w:rFonts w:ascii="Arial" w:hAnsi="Arial" w:cs="Arial"/>
          <w:sz w:val="20"/>
          <w:szCs w:val="20"/>
          <w:lang w:val="de-DE"/>
        </w:rPr>
        <w:t>Oktober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602DF7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602D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Geologische Wanderung St. Oswald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Um den vulkanischen Ursprung des Bozner Talkessels geht es am </w:t>
      </w:r>
      <w:r w:rsidR="00FD1967">
        <w:rPr>
          <w:rFonts w:ascii="Arial" w:hAnsi="Arial" w:cs="Arial"/>
          <w:b/>
          <w:sz w:val="20"/>
          <w:szCs w:val="20"/>
          <w:lang w:val="de-DE"/>
        </w:rPr>
        <w:t>11. Oktober</w:t>
      </w: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 bei einem geführten Spaziergang.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 xml:space="preserve">Die Oswald-Promenade liegt am Hang einer alten Caldera, einer großen kesselförmigen Struktur vulkanischen Ursprungs. Bei der geführten Wanderung, die das Naturmuseum Südtirol am Samstag, </w:t>
      </w:r>
      <w:r w:rsidR="00FD1967">
        <w:rPr>
          <w:rFonts w:ascii="Arial" w:hAnsi="Arial" w:cs="Arial"/>
          <w:sz w:val="20"/>
          <w:szCs w:val="20"/>
          <w:lang w:val="de-DE"/>
        </w:rPr>
        <w:t>11. Oktober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organisiert, sehen die Teilnehmenden die Spuren dieses enormen vulkanischen Ereignisses, das vor 280 Millionen Jahren den ganzen Bozner Talkessel eingenommen hat.</w:t>
      </w:r>
    </w:p>
    <w:p w:rsidR="00602DF7" w:rsidRPr="00877ADC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>Treffpunkt ist um 14</w:t>
      </w:r>
      <w:r w:rsidR="00AE0F03">
        <w:rPr>
          <w:rFonts w:ascii="Arial" w:hAnsi="Arial" w:cs="Arial"/>
          <w:sz w:val="20"/>
          <w:szCs w:val="20"/>
          <w:lang w:val="de-DE"/>
        </w:rPr>
        <w:t>:30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</w:t>
      </w:r>
      <w:r w:rsidRPr="00877ADC">
        <w:rPr>
          <w:rFonts w:ascii="Arial" w:hAnsi="Arial" w:cs="Arial"/>
          <w:sz w:val="20"/>
          <w:szCs w:val="20"/>
          <w:lang w:val="de-DE"/>
        </w:rPr>
        <w:t xml:space="preserve">Uhr am Naturmuseum Südtirol, in der Bozner Bindergasse 1. Die Wanderung dauert zwei Stunden; eine online-Anmeldung auf der Webseite des </w:t>
      </w:r>
      <w:r w:rsidRPr="00FD1967">
        <w:rPr>
          <w:rFonts w:ascii="Arial" w:hAnsi="Arial" w:cs="Arial"/>
          <w:sz w:val="20"/>
          <w:szCs w:val="20"/>
          <w:lang w:val="de-DE"/>
        </w:rPr>
        <w:t xml:space="preserve">Museums unter dem Link </w:t>
      </w:r>
      <w:hyperlink r:id="rId8" w:history="1">
        <w:r w:rsidR="00FD1967" w:rsidRPr="00FD196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https://app.no-q.info/naturmuseum-sudtirol/events/course/535441</w:t>
        </w:r>
      </w:hyperlink>
      <w:r w:rsidR="00FD1967" w:rsidRPr="00FD1967">
        <w:rPr>
          <w:rFonts w:ascii="Arial" w:hAnsi="Arial" w:cs="Arial"/>
          <w:sz w:val="20"/>
          <w:szCs w:val="20"/>
          <w:lang w:val="de-DE"/>
        </w:rPr>
        <w:t xml:space="preserve"> </w:t>
      </w:r>
      <w:r w:rsidRPr="00FD1967">
        <w:rPr>
          <w:rFonts w:ascii="Arial" w:hAnsi="Arial" w:cs="Arial"/>
          <w:sz w:val="20"/>
          <w:szCs w:val="20"/>
          <w:lang w:val="de-DE"/>
        </w:rPr>
        <w:t>ist erforderlich</w:t>
      </w:r>
      <w:r w:rsidRPr="00877ADC">
        <w:rPr>
          <w:rFonts w:ascii="Arial" w:hAnsi="Arial" w:cs="Arial"/>
          <w:sz w:val="20"/>
          <w:szCs w:val="20"/>
          <w:lang w:val="de-DE"/>
        </w:rPr>
        <w:t xml:space="preserve">. Die Teilnahme kostet 12 Euro für Erwachsene und 8 Euro für Kinder bis 16 Jahren. Weg mit architektonischen Barrieren (Stufen). Die Führung erfolgt in deutscher und italienischer Sprache. </w:t>
      </w:r>
    </w:p>
    <w:p w:rsidR="00FD1967" w:rsidRPr="00877ADC" w:rsidRDefault="00602DF7" w:rsidP="00FD1967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77ADC">
        <w:rPr>
          <w:rFonts w:ascii="Arial" w:hAnsi="Arial" w:cs="Arial"/>
          <w:b/>
          <w:sz w:val="20"/>
          <w:szCs w:val="20"/>
        </w:rPr>
        <w:t>Info</w:t>
      </w:r>
      <w:r w:rsidRPr="00877ADC">
        <w:rPr>
          <w:rFonts w:ascii="Arial" w:hAnsi="Arial" w:cs="Arial"/>
          <w:sz w:val="20"/>
          <w:szCs w:val="20"/>
        </w:rPr>
        <w:t>: Tel. 0471 412964</w:t>
      </w:r>
      <w:bookmarkStart w:id="0" w:name="_GoBack"/>
      <w:bookmarkEnd w:id="0"/>
    </w:p>
    <w:sectPr w:rsidR="00FD1967" w:rsidRPr="00877AD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B2B23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403AD3"/>
    <w:rsid w:val="00404129"/>
    <w:rsid w:val="00405267"/>
    <w:rsid w:val="004335DC"/>
    <w:rsid w:val="00446769"/>
    <w:rsid w:val="00450185"/>
    <w:rsid w:val="00461D34"/>
    <w:rsid w:val="00480870"/>
    <w:rsid w:val="00485891"/>
    <w:rsid w:val="004A1C90"/>
    <w:rsid w:val="004A759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C5A63"/>
    <w:rsid w:val="007D02FD"/>
    <w:rsid w:val="00841AB7"/>
    <w:rsid w:val="00876852"/>
    <w:rsid w:val="00877ADC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1967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F9CA6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36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42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979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31501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1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85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1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46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1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69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22220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66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0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35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FA38-E178-4531-B241-C5F47436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14</cp:revision>
  <cp:lastPrinted>2019-10-02T07:28:00Z</cp:lastPrinted>
  <dcterms:created xsi:type="dcterms:W3CDTF">2025-02-21T10:20:00Z</dcterms:created>
  <dcterms:modified xsi:type="dcterms:W3CDTF">2025-10-03T08:47:00Z</dcterms:modified>
</cp:coreProperties>
</file>