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120757">
      <w:pPr>
        <w:spacing w:before="120" w:line="276" w:lineRule="auto"/>
        <w:rPr>
          <w:rFonts w:ascii="Arial" w:hAnsi="Arial" w:cs="Arial"/>
          <w:sz w:val="20"/>
          <w:szCs w:val="20"/>
        </w:rPr>
      </w:pPr>
    </w:p>
    <w:p w:rsidR="00AE40F7" w:rsidRPr="00AE40F7" w:rsidRDefault="00AE40F7" w:rsidP="0012075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1B134F">
        <w:rPr>
          <w:rFonts w:ascii="Arial" w:hAnsi="Arial" w:cs="Arial"/>
          <w:sz w:val="20"/>
          <w:szCs w:val="20"/>
          <w:lang w:val="de-DE"/>
        </w:rPr>
        <w:t>8. Jänner</w:t>
      </w:r>
      <w:r w:rsidR="00E25082">
        <w:rPr>
          <w:rFonts w:ascii="Arial" w:hAnsi="Arial" w:cs="Arial"/>
          <w:sz w:val="20"/>
          <w:szCs w:val="20"/>
          <w:lang w:val="de-DE"/>
        </w:rPr>
        <w:t xml:space="preserve"> 202</w:t>
      </w:r>
      <w:r w:rsidR="001B134F">
        <w:rPr>
          <w:rFonts w:ascii="Arial" w:hAnsi="Arial" w:cs="Arial"/>
          <w:sz w:val="20"/>
          <w:szCs w:val="20"/>
          <w:lang w:val="de-DE"/>
        </w:rPr>
        <w:t>6</w:t>
      </w:r>
    </w:p>
    <w:p w:rsidR="00AE40F7" w:rsidRPr="00690E3D" w:rsidRDefault="00AE40F7" w:rsidP="00120757">
      <w:pPr>
        <w:spacing w:before="120" w:line="276" w:lineRule="auto"/>
        <w:rPr>
          <w:rFonts w:ascii="Arial" w:hAnsi="Arial" w:cs="Arial"/>
          <w:sz w:val="20"/>
          <w:szCs w:val="20"/>
          <w:lang w:val="de-DE"/>
        </w:rPr>
      </w:pPr>
    </w:p>
    <w:p w:rsidR="001B134F" w:rsidRPr="001B134F" w:rsidRDefault="00F84B36" w:rsidP="001B134F">
      <w:pPr>
        <w:spacing w:before="120" w:line="276" w:lineRule="auto"/>
        <w:rPr>
          <w:rFonts w:ascii="Arial" w:hAnsi="Arial" w:cs="Arial"/>
          <w:b/>
          <w:color w:val="008000"/>
          <w:sz w:val="32"/>
          <w:szCs w:val="32"/>
          <w:lang w:val="de-DE" w:eastAsia="en-US"/>
        </w:rPr>
      </w:pPr>
      <w:bookmarkStart w:id="0" w:name="_Hlk218756256"/>
      <w:r w:rsidRPr="00F84B36">
        <w:rPr>
          <w:rFonts w:ascii="Arial" w:hAnsi="Arial" w:cs="Arial"/>
          <w:b/>
          <w:color w:val="008000"/>
          <w:sz w:val="32"/>
          <w:szCs w:val="32"/>
          <w:lang w:val="de-DE" w:eastAsia="en-US"/>
        </w:rPr>
        <w:t>Neue</w:t>
      </w:r>
      <w:r w:rsidR="00F30A80">
        <w:rPr>
          <w:rFonts w:ascii="Arial" w:hAnsi="Arial" w:cs="Arial"/>
          <w:b/>
          <w:color w:val="008000"/>
          <w:sz w:val="32"/>
          <w:szCs w:val="32"/>
          <w:lang w:val="de-DE" w:eastAsia="en-US"/>
        </w:rPr>
        <w:t>s zur Biodiversität</w:t>
      </w:r>
      <w:bookmarkStart w:id="1" w:name="_GoBack"/>
      <w:bookmarkEnd w:id="1"/>
      <w:r w:rsidRPr="00F84B36">
        <w:rPr>
          <w:rFonts w:ascii="Arial" w:hAnsi="Arial" w:cs="Arial"/>
          <w:b/>
          <w:color w:val="008000"/>
          <w:sz w:val="32"/>
          <w:szCs w:val="32"/>
          <w:lang w:val="de-DE" w:eastAsia="en-US"/>
        </w:rPr>
        <w:t xml:space="preserve"> Südtirols</w:t>
      </w:r>
    </w:p>
    <w:bookmarkEnd w:id="0"/>
    <w:p w:rsidR="001514A5" w:rsidRPr="001514A5" w:rsidRDefault="001514A5" w:rsidP="001514A5">
      <w:pPr>
        <w:suppressAutoHyphens/>
        <w:spacing w:before="120" w:line="276" w:lineRule="auto"/>
        <w:rPr>
          <w:rFonts w:ascii="Arial" w:hAnsi="Arial" w:cs="Arial"/>
          <w:b/>
          <w:sz w:val="20"/>
          <w:szCs w:val="20"/>
          <w:lang w:val="de-DE"/>
        </w:rPr>
      </w:pPr>
      <w:r w:rsidRPr="001514A5">
        <w:rPr>
          <w:rFonts w:ascii="Arial" w:hAnsi="Arial" w:cs="Arial"/>
          <w:b/>
          <w:sz w:val="20"/>
          <w:szCs w:val="20"/>
          <w:lang w:val="de-DE"/>
        </w:rPr>
        <w:t xml:space="preserve">Seit 2019 untersuchen Fachleute landesweit verschiedenste Lebensräume und ihre Tier- und Pflanzenwelt. Die daraus resultierenden neuen Erkenntnisse, Erstfunde, das Problem des Drucks auf die hohe Biodiversität Südtirols und Schutzmaßnahmen dagegen sind Thema eines von </w:t>
      </w:r>
      <w:proofErr w:type="spellStart"/>
      <w:r w:rsidRPr="001514A5">
        <w:rPr>
          <w:rFonts w:ascii="Arial" w:hAnsi="Arial" w:cs="Arial"/>
          <w:b/>
          <w:sz w:val="20"/>
          <w:szCs w:val="20"/>
          <w:lang w:val="de-DE"/>
        </w:rPr>
        <w:t>Eurac</w:t>
      </w:r>
      <w:proofErr w:type="spellEnd"/>
      <w:r w:rsidRPr="001514A5">
        <w:rPr>
          <w:rFonts w:ascii="Arial" w:hAnsi="Arial" w:cs="Arial"/>
          <w:b/>
          <w:sz w:val="20"/>
          <w:szCs w:val="20"/>
          <w:lang w:val="de-DE"/>
        </w:rPr>
        <w:t xml:space="preserve"> Research und der Plattform Biodiversität Südtirol organisierten Vortrags am 14. Januar im Naturmuseum.</w:t>
      </w:r>
    </w:p>
    <w:p w:rsidR="001514A5" w:rsidRPr="001514A5" w:rsidRDefault="001514A5" w:rsidP="001514A5">
      <w:pPr>
        <w:suppressAutoHyphens/>
        <w:spacing w:before="120" w:line="276" w:lineRule="auto"/>
        <w:rPr>
          <w:rFonts w:ascii="Arial" w:hAnsi="Arial" w:cs="Arial"/>
          <w:sz w:val="20"/>
          <w:szCs w:val="20"/>
          <w:lang w:val="de-DE"/>
        </w:rPr>
      </w:pPr>
      <w:r w:rsidRPr="001514A5">
        <w:rPr>
          <w:rFonts w:ascii="Arial" w:hAnsi="Arial" w:cs="Arial"/>
          <w:sz w:val="20"/>
          <w:szCs w:val="20"/>
          <w:lang w:val="de-DE"/>
        </w:rPr>
        <w:t xml:space="preserve">Kein alpiner Rasen ist ihnen zu steil, kein Auwald zu unwegsam und keine Bergweide zu abgelegen. Das Team des </w:t>
      </w:r>
      <w:proofErr w:type="spellStart"/>
      <w:r w:rsidRPr="001514A5">
        <w:rPr>
          <w:rFonts w:ascii="Arial" w:hAnsi="Arial" w:cs="Arial"/>
          <w:sz w:val="20"/>
          <w:szCs w:val="20"/>
          <w:lang w:val="de-DE"/>
        </w:rPr>
        <w:t>Biodiversitätsmonitorings</w:t>
      </w:r>
      <w:proofErr w:type="spellEnd"/>
      <w:r w:rsidRPr="001514A5">
        <w:rPr>
          <w:rFonts w:ascii="Arial" w:hAnsi="Arial" w:cs="Arial"/>
          <w:sz w:val="20"/>
          <w:szCs w:val="20"/>
          <w:lang w:val="de-DE"/>
        </w:rPr>
        <w:t xml:space="preserve"> Südtirol ist seit 2019 in ganz Südtirol unterwegs, um verschiedene Lebensräume samt der dortigen Flora und Fauna zu untersuchen. Ornithologen erkunden dabei Vogelstimmen, Säugetierspezialistinnen halten nach Fledermäusen Ausschau, Botaniker und Moosspezialistinnen suchen Gräser und Moose und Waldfachleute stöbern seltene Pilze und unbekannte Bodenbewohner auf. Im Rahmen dieser für den Alpenraum einzigartigen Langzeitstudie werden die Untersuchungen im Fünfjahresrhythmus wiederholt, um Vergleiche anstellen und eventuelle Veränderungen dokumentieren zu können. </w:t>
      </w:r>
    </w:p>
    <w:p w:rsidR="001514A5" w:rsidRPr="001514A5" w:rsidRDefault="001514A5" w:rsidP="001514A5">
      <w:pPr>
        <w:suppressAutoHyphens/>
        <w:spacing w:before="120" w:line="276" w:lineRule="auto"/>
        <w:rPr>
          <w:rFonts w:ascii="Arial" w:hAnsi="Arial" w:cs="Arial"/>
          <w:sz w:val="20"/>
          <w:szCs w:val="20"/>
          <w:lang w:val="de-DE"/>
        </w:rPr>
      </w:pPr>
      <w:r w:rsidRPr="001514A5">
        <w:rPr>
          <w:rFonts w:ascii="Arial" w:hAnsi="Arial" w:cs="Arial"/>
          <w:sz w:val="20"/>
          <w:szCs w:val="20"/>
          <w:lang w:val="de-DE"/>
        </w:rPr>
        <w:t xml:space="preserve">Für den Zeitraum 2019–2024 wurde inzwischen ein Report mit den Ergebnissen des ersten Forschungszyklus erstellt. Dieser zeigt zahlreiche neue Erkenntnisse, belegt Erstfunde und liefert Vorschläge für Maßnahmen zum Schutz der Artenvielfalt. Schließlich zählt Südtirol zwar zu den Hotspots der Biodiversität Mitteleuropas, doch dieser Reichtum gerät zunehmend unter Druck. </w:t>
      </w:r>
    </w:p>
    <w:p w:rsidR="00DE5D8D" w:rsidRDefault="001514A5" w:rsidP="001514A5">
      <w:pPr>
        <w:suppressAutoHyphens/>
        <w:spacing w:before="120" w:line="276" w:lineRule="auto"/>
        <w:rPr>
          <w:rFonts w:ascii="Arial" w:hAnsi="Arial" w:cs="Arial"/>
          <w:sz w:val="20"/>
          <w:szCs w:val="20"/>
          <w:lang w:val="de-DE"/>
        </w:rPr>
      </w:pPr>
      <w:r w:rsidRPr="001514A5">
        <w:rPr>
          <w:rFonts w:ascii="Arial" w:hAnsi="Arial" w:cs="Arial"/>
          <w:sz w:val="20"/>
          <w:szCs w:val="20"/>
          <w:lang w:val="de-DE"/>
        </w:rPr>
        <w:t xml:space="preserve">Beim von </w:t>
      </w:r>
      <w:proofErr w:type="spellStart"/>
      <w:r w:rsidRPr="001514A5">
        <w:rPr>
          <w:rFonts w:ascii="Arial" w:hAnsi="Arial" w:cs="Arial"/>
          <w:sz w:val="20"/>
          <w:szCs w:val="20"/>
          <w:lang w:val="de-DE"/>
        </w:rPr>
        <w:t>Eurac</w:t>
      </w:r>
      <w:proofErr w:type="spellEnd"/>
      <w:r w:rsidRPr="001514A5">
        <w:rPr>
          <w:rFonts w:ascii="Arial" w:hAnsi="Arial" w:cs="Arial"/>
          <w:sz w:val="20"/>
          <w:szCs w:val="20"/>
          <w:lang w:val="de-DE"/>
        </w:rPr>
        <w:t xml:space="preserve"> Research und der Plattform Biodiversität Südtirol organisierten Kolloquium „Hotspot der Biodiversität in Gefahr?! Der 5-Jahres-Report von </w:t>
      </w:r>
      <w:proofErr w:type="spellStart"/>
      <w:r w:rsidRPr="001514A5">
        <w:rPr>
          <w:rFonts w:ascii="Arial" w:hAnsi="Arial" w:cs="Arial"/>
          <w:sz w:val="20"/>
          <w:szCs w:val="20"/>
          <w:lang w:val="de-DE"/>
        </w:rPr>
        <w:t>Eurac</w:t>
      </w:r>
      <w:proofErr w:type="spellEnd"/>
      <w:r w:rsidRPr="001514A5">
        <w:rPr>
          <w:rFonts w:ascii="Arial" w:hAnsi="Arial" w:cs="Arial"/>
          <w:sz w:val="20"/>
          <w:szCs w:val="20"/>
          <w:lang w:val="de-DE"/>
        </w:rPr>
        <w:t xml:space="preserve"> Research” stellen Andreas Hilpold und Chiara </w:t>
      </w:r>
      <w:proofErr w:type="spellStart"/>
      <w:r w:rsidRPr="001514A5">
        <w:rPr>
          <w:rFonts w:ascii="Arial" w:hAnsi="Arial" w:cs="Arial"/>
          <w:sz w:val="20"/>
          <w:szCs w:val="20"/>
          <w:lang w:val="de-DE"/>
        </w:rPr>
        <w:t>Paniccia</w:t>
      </w:r>
      <w:proofErr w:type="spellEnd"/>
      <w:r w:rsidRPr="001514A5">
        <w:rPr>
          <w:rFonts w:ascii="Arial" w:hAnsi="Arial" w:cs="Arial"/>
          <w:sz w:val="20"/>
          <w:szCs w:val="20"/>
          <w:lang w:val="de-DE"/>
        </w:rPr>
        <w:t xml:space="preserve"> am Mittwoch, dem 14. Januar, um 18 Uhr im Naturmuseum Südtirol die gewonnenen Erkenntnisse vor und diskutieren über mögliche Schutzmaßnahmen. Das Gespräch wird abwechselnd in Deutsch und Italienisch geführt.</w:t>
      </w:r>
    </w:p>
    <w:p w:rsidR="001514A5" w:rsidRPr="001514A5" w:rsidRDefault="001514A5" w:rsidP="001514A5">
      <w:pPr>
        <w:suppressAutoHyphens/>
        <w:spacing w:before="120" w:line="276" w:lineRule="auto"/>
        <w:rPr>
          <w:rFonts w:ascii="Arial" w:hAnsi="Arial" w:cs="Arial"/>
          <w:sz w:val="20"/>
          <w:szCs w:val="20"/>
          <w:lang w:val="de-DE"/>
        </w:rPr>
      </w:pPr>
      <w:r w:rsidRPr="001514A5">
        <w:rPr>
          <w:rFonts w:ascii="Arial" w:hAnsi="Arial" w:cs="Arial"/>
          <w:sz w:val="20"/>
          <w:szCs w:val="20"/>
          <w:lang w:val="de-DE"/>
        </w:rPr>
        <w:t xml:space="preserve">Andreas Hilpold ist Botaniker am Institut für Alpine Umwelt von </w:t>
      </w:r>
      <w:proofErr w:type="spellStart"/>
      <w:r w:rsidRPr="001514A5">
        <w:rPr>
          <w:rFonts w:ascii="Arial" w:hAnsi="Arial" w:cs="Arial"/>
          <w:sz w:val="20"/>
          <w:szCs w:val="20"/>
          <w:lang w:val="de-DE"/>
        </w:rPr>
        <w:t>Eurac</w:t>
      </w:r>
      <w:proofErr w:type="spellEnd"/>
      <w:r w:rsidRPr="001514A5">
        <w:rPr>
          <w:rFonts w:ascii="Arial" w:hAnsi="Arial" w:cs="Arial"/>
          <w:sz w:val="20"/>
          <w:szCs w:val="20"/>
          <w:lang w:val="de-DE"/>
        </w:rPr>
        <w:t xml:space="preserve"> Research. Als Koordinator des </w:t>
      </w:r>
      <w:proofErr w:type="spellStart"/>
      <w:r w:rsidRPr="001514A5">
        <w:rPr>
          <w:rFonts w:ascii="Arial" w:hAnsi="Arial" w:cs="Arial"/>
          <w:sz w:val="20"/>
          <w:szCs w:val="20"/>
          <w:lang w:val="de-DE"/>
        </w:rPr>
        <w:t>Langzeitmonitoringprojekts</w:t>
      </w:r>
      <w:proofErr w:type="spellEnd"/>
      <w:r w:rsidRPr="001514A5">
        <w:rPr>
          <w:rFonts w:ascii="Arial" w:hAnsi="Arial" w:cs="Arial"/>
          <w:sz w:val="20"/>
          <w:szCs w:val="20"/>
          <w:lang w:val="de-DE"/>
        </w:rPr>
        <w:t xml:space="preserve"> kennt er sowohl die Freuden als auch die Tücken der Feldforschung. Chiara </w:t>
      </w:r>
      <w:proofErr w:type="spellStart"/>
      <w:r w:rsidRPr="001514A5">
        <w:rPr>
          <w:rFonts w:ascii="Arial" w:hAnsi="Arial" w:cs="Arial"/>
          <w:sz w:val="20"/>
          <w:szCs w:val="20"/>
          <w:lang w:val="de-DE"/>
        </w:rPr>
        <w:t>Paniccia</w:t>
      </w:r>
      <w:proofErr w:type="spellEnd"/>
      <w:r w:rsidRPr="001514A5">
        <w:rPr>
          <w:rFonts w:ascii="Arial" w:hAnsi="Arial" w:cs="Arial"/>
          <w:sz w:val="20"/>
          <w:szCs w:val="20"/>
          <w:lang w:val="de-DE"/>
        </w:rPr>
        <w:t xml:space="preserve"> ist Zoologin und Säugetierspezialistin am selben Institut. Sie ist in der Feldforschung und in Spezialprojekten zum Schutz besonderer Tierarten oder Lebensräume aktiv.</w:t>
      </w:r>
    </w:p>
    <w:p w:rsidR="001514A5" w:rsidRPr="001514A5" w:rsidRDefault="001514A5" w:rsidP="001514A5">
      <w:pPr>
        <w:suppressAutoHyphens/>
        <w:spacing w:before="120" w:line="276" w:lineRule="auto"/>
        <w:rPr>
          <w:rFonts w:ascii="Arial" w:hAnsi="Arial" w:cs="Arial"/>
          <w:sz w:val="20"/>
          <w:szCs w:val="20"/>
          <w:lang w:val="de-DE"/>
        </w:rPr>
      </w:pPr>
      <w:r w:rsidRPr="001514A5">
        <w:rPr>
          <w:rFonts w:ascii="Arial" w:hAnsi="Arial" w:cs="Arial"/>
          <w:sz w:val="20"/>
          <w:szCs w:val="20"/>
          <w:lang w:val="de-DE"/>
        </w:rPr>
        <w:t xml:space="preserve">Die Teilnahme ist kostenlos, eine Anmeldung auf der Website des Museums unter </w:t>
      </w:r>
      <w:hyperlink r:id="rId8" w:history="1">
        <w:r w:rsidR="001933FE" w:rsidRPr="00774FD3">
          <w:rPr>
            <w:rStyle w:val="Hyperlink"/>
            <w:rFonts w:ascii="Arial" w:hAnsi="Arial" w:cs="Arial"/>
            <w:sz w:val="20"/>
            <w:szCs w:val="20"/>
            <w:lang w:val="de-DE"/>
          </w:rPr>
          <w:t>https://app.no-q.info/naturmuseum-sudtirol/calendar/event/557549</w:t>
        </w:r>
      </w:hyperlink>
      <w:r w:rsidR="001933FE">
        <w:rPr>
          <w:rFonts w:ascii="Arial" w:hAnsi="Arial" w:cs="Arial"/>
          <w:sz w:val="20"/>
          <w:szCs w:val="20"/>
          <w:lang w:val="de-DE"/>
        </w:rPr>
        <w:t xml:space="preserve"> </w:t>
      </w:r>
      <w:r w:rsidRPr="001514A5">
        <w:rPr>
          <w:rFonts w:ascii="Arial" w:hAnsi="Arial" w:cs="Arial"/>
          <w:sz w:val="20"/>
          <w:szCs w:val="20"/>
          <w:lang w:val="de-DE"/>
        </w:rPr>
        <w:t xml:space="preserve">wird jedoch empfohlen. Der Vortrag wird auch auf dem YouTube-Kanal des Museums unter </w:t>
      </w:r>
      <w:hyperlink r:id="rId9" w:history="1">
        <w:r w:rsidR="001933FE" w:rsidRPr="00774FD3">
          <w:rPr>
            <w:rStyle w:val="Hyperlink"/>
            <w:rFonts w:ascii="Arial" w:hAnsi="Arial" w:cs="Arial"/>
            <w:sz w:val="20"/>
            <w:szCs w:val="20"/>
            <w:lang w:val="de-DE"/>
          </w:rPr>
          <w:t>https://www.youtube.com/live/4e2a9ZYs6F4</w:t>
        </w:r>
      </w:hyperlink>
      <w:r w:rsidR="001933FE">
        <w:rPr>
          <w:rFonts w:ascii="Arial" w:hAnsi="Arial" w:cs="Arial"/>
          <w:sz w:val="20"/>
          <w:szCs w:val="20"/>
          <w:lang w:val="de-DE"/>
        </w:rPr>
        <w:t xml:space="preserve"> </w:t>
      </w:r>
      <w:r w:rsidRPr="001514A5">
        <w:rPr>
          <w:rFonts w:ascii="Arial" w:hAnsi="Arial" w:cs="Arial"/>
          <w:sz w:val="20"/>
          <w:szCs w:val="20"/>
          <w:lang w:val="de-DE"/>
        </w:rPr>
        <w:t>übertragen.</w:t>
      </w:r>
    </w:p>
    <w:sectPr w:rsidR="001514A5" w:rsidRPr="001514A5">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C525C"/>
    <w:rsid w:val="000D1FC3"/>
    <w:rsid w:val="000D3BB5"/>
    <w:rsid w:val="000D7F5D"/>
    <w:rsid w:val="000E698B"/>
    <w:rsid w:val="00103025"/>
    <w:rsid w:val="00111ABD"/>
    <w:rsid w:val="00112FBF"/>
    <w:rsid w:val="00120757"/>
    <w:rsid w:val="001374D7"/>
    <w:rsid w:val="001514A5"/>
    <w:rsid w:val="00167FFD"/>
    <w:rsid w:val="001933FE"/>
    <w:rsid w:val="001B134F"/>
    <w:rsid w:val="001C5D06"/>
    <w:rsid w:val="001F643B"/>
    <w:rsid w:val="0020395D"/>
    <w:rsid w:val="002520D5"/>
    <w:rsid w:val="002C3BF4"/>
    <w:rsid w:val="00324177"/>
    <w:rsid w:val="00341122"/>
    <w:rsid w:val="003607DF"/>
    <w:rsid w:val="003B720E"/>
    <w:rsid w:val="003C1BE2"/>
    <w:rsid w:val="003D6307"/>
    <w:rsid w:val="003E1945"/>
    <w:rsid w:val="00403AD3"/>
    <w:rsid w:val="00404129"/>
    <w:rsid w:val="00405267"/>
    <w:rsid w:val="004335DC"/>
    <w:rsid w:val="00450185"/>
    <w:rsid w:val="00461D34"/>
    <w:rsid w:val="004A1C90"/>
    <w:rsid w:val="004F4AD9"/>
    <w:rsid w:val="005573FD"/>
    <w:rsid w:val="00573F76"/>
    <w:rsid w:val="00587F8C"/>
    <w:rsid w:val="00591029"/>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107D4"/>
    <w:rsid w:val="00767621"/>
    <w:rsid w:val="00775AE1"/>
    <w:rsid w:val="007C15FA"/>
    <w:rsid w:val="007D02FD"/>
    <w:rsid w:val="00876852"/>
    <w:rsid w:val="008A2615"/>
    <w:rsid w:val="008B3B89"/>
    <w:rsid w:val="008B4055"/>
    <w:rsid w:val="008E07B1"/>
    <w:rsid w:val="008F00C6"/>
    <w:rsid w:val="009102CC"/>
    <w:rsid w:val="009140DB"/>
    <w:rsid w:val="00955848"/>
    <w:rsid w:val="009B1B77"/>
    <w:rsid w:val="009E01B6"/>
    <w:rsid w:val="009E2005"/>
    <w:rsid w:val="009E65FE"/>
    <w:rsid w:val="009E6CC0"/>
    <w:rsid w:val="00A45404"/>
    <w:rsid w:val="00A47A7F"/>
    <w:rsid w:val="00A62E09"/>
    <w:rsid w:val="00A779F2"/>
    <w:rsid w:val="00A82740"/>
    <w:rsid w:val="00A91726"/>
    <w:rsid w:val="00A9799D"/>
    <w:rsid w:val="00AA7A7C"/>
    <w:rsid w:val="00AB3F88"/>
    <w:rsid w:val="00AC4371"/>
    <w:rsid w:val="00AE40F7"/>
    <w:rsid w:val="00B224CD"/>
    <w:rsid w:val="00B342FF"/>
    <w:rsid w:val="00B37440"/>
    <w:rsid w:val="00B37C55"/>
    <w:rsid w:val="00B52886"/>
    <w:rsid w:val="00B634A5"/>
    <w:rsid w:val="00B778DC"/>
    <w:rsid w:val="00B81944"/>
    <w:rsid w:val="00BB1BBC"/>
    <w:rsid w:val="00C750E7"/>
    <w:rsid w:val="00C87A42"/>
    <w:rsid w:val="00C94970"/>
    <w:rsid w:val="00CA0FB2"/>
    <w:rsid w:val="00CB3367"/>
    <w:rsid w:val="00CC72B3"/>
    <w:rsid w:val="00CD7A35"/>
    <w:rsid w:val="00CE7631"/>
    <w:rsid w:val="00CF7C03"/>
    <w:rsid w:val="00D03EA2"/>
    <w:rsid w:val="00D80A01"/>
    <w:rsid w:val="00D97336"/>
    <w:rsid w:val="00DD3B15"/>
    <w:rsid w:val="00DE5D8D"/>
    <w:rsid w:val="00DF778A"/>
    <w:rsid w:val="00E25082"/>
    <w:rsid w:val="00EE21DD"/>
    <w:rsid w:val="00F03AC9"/>
    <w:rsid w:val="00F30A80"/>
    <w:rsid w:val="00F84B36"/>
    <w:rsid w:val="00FA6A83"/>
    <w:rsid w:val="00FB45FE"/>
    <w:rsid w:val="00FD2DA7"/>
    <w:rsid w:val="00FE2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BCE4C"/>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paragraph" w:styleId="berschrift6">
    <w:name w:val="heading 6"/>
    <w:basedOn w:val="Standard"/>
    <w:next w:val="Standard"/>
    <w:link w:val="berschrift6Zchn"/>
    <w:semiHidden/>
    <w:unhideWhenUsed/>
    <w:qFormat/>
    <w:rsid w:val="00A82740"/>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berschrift6Zchn">
    <w:name w:val="Überschrift 6 Zchn"/>
    <w:basedOn w:val="Absatz-Standardschriftart"/>
    <w:link w:val="berschrift6"/>
    <w:semiHidden/>
    <w:rsid w:val="00A8274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278">
      <w:bodyDiv w:val="1"/>
      <w:marLeft w:val="0"/>
      <w:marRight w:val="0"/>
      <w:marTop w:val="0"/>
      <w:marBottom w:val="0"/>
      <w:divBdr>
        <w:top w:val="none" w:sz="0" w:space="0" w:color="auto"/>
        <w:left w:val="none" w:sz="0" w:space="0" w:color="auto"/>
        <w:bottom w:val="none" w:sz="0" w:space="0" w:color="auto"/>
        <w:right w:val="none" w:sz="0" w:space="0" w:color="auto"/>
      </w:divBdr>
      <w:divsChild>
        <w:div w:id="1963608339">
          <w:marLeft w:val="0"/>
          <w:marRight w:val="0"/>
          <w:marTop w:val="0"/>
          <w:marBottom w:val="0"/>
          <w:divBdr>
            <w:top w:val="none" w:sz="0" w:space="0" w:color="auto"/>
            <w:left w:val="none" w:sz="0" w:space="0" w:color="auto"/>
            <w:bottom w:val="none" w:sz="0" w:space="0" w:color="auto"/>
            <w:right w:val="none" w:sz="0" w:space="0" w:color="auto"/>
          </w:divBdr>
          <w:divsChild>
            <w:div w:id="398137936">
              <w:marLeft w:val="0"/>
              <w:marRight w:val="0"/>
              <w:marTop w:val="0"/>
              <w:marBottom w:val="0"/>
              <w:divBdr>
                <w:top w:val="none" w:sz="0" w:space="0" w:color="auto"/>
                <w:left w:val="none" w:sz="0" w:space="0" w:color="auto"/>
                <w:bottom w:val="none" w:sz="0" w:space="0" w:color="auto"/>
                <w:right w:val="none" w:sz="0" w:space="0" w:color="auto"/>
              </w:divBdr>
              <w:divsChild>
                <w:div w:id="1165901989">
                  <w:marLeft w:val="0"/>
                  <w:marRight w:val="0"/>
                  <w:marTop w:val="0"/>
                  <w:marBottom w:val="0"/>
                  <w:divBdr>
                    <w:top w:val="none" w:sz="0" w:space="0" w:color="auto"/>
                    <w:left w:val="none" w:sz="0" w:space="0" w:color="auto"/>
                    <w:bottom w:val="none" w:sz="0" w:space="0" w:color="auto"/>
                    <w:right w:val="none" w:sz="0" w:space="0" w:color="auto"/>
                  </w:divBdr>
                  <w:divsChild>
                    <w:div w:id="665859064">
                      <w:marLeft w:val="0"/>
                      <w:marRight w:val="0"/>
                      <w:marTop w:val="0"/>
                      <w:marBottom w:val="0"/>
                      <w:divBdr>
                        <w:top w:val="none" w:sz="0" w:space="0" w:color="auto"/>
                        <w:left w:val="none" w:sz="0" w:space="0" w:color="auto"/>
                        <w:bottom w:val="none" w:sz="0" w:space="0" w:color="auto"/>
                        <w:right w:val="none" w:sz="0" w:space="0" w:color="auto"/>
                      </w:divBdr>
                      <w:divsChild>
                        <w:div w:id="138112619">
                          <w:marLeft w:val="0"/>
                          <w:marRight w:val="0"/>
                          <w:marTop w:val="0"/>
                          <w:marBottom w:val="0"/>
                          <w:divBdr>
                            <w:top w:val="none" w:sz="0" w:space="0" w:color="auto"/>
                            <w:left w:val="none" w:sz="0" w:space="0" w:color="auto"/>
                            <w:bottom w:val="none" w:sz="0" w:space="0" w:color="auto"/>
                            <w:right w:val="none" w:sz="0" w:space="0" w:color="auto"/>
                          </w:divBdr>
                          <w:divsChild>
                            <w:div w:id="18463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23077097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39749">
      <w:bodyDiv w:val="1"/>
      <w:marLeft w:val="0"/>
      <w:marRight w:val="0"/>
      <w:marTop w:val="0"/>
      <w:marBottom w:val="0"/>
      <w:divBdr>
        <w:top w:val="none" w:sz="0" w:space="0" w:color="auto"/>
        <w:left w:val="none" w:sz="0" w:space="0" w:color="auto"/>
        <w:bottom w:val="none" w:sz="0" w:space="0" w:color="auto"/>
        <w:right w:val="none" w:sz="0" w:space="0" w:color="auto"/>
      </w:divBdr>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79515613">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5575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4e2a9ZYs6F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E32A-97F7-41EB-A4C6-FDCD2C2B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2412</Characters>
  <Application>Microsoft Office Word</Application>
  <DocSecurity>0</DocSecurity>
  <Lines>20</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71</cp:revision>
  <cp:lastPrinted>2019-10-02T07:28:00Z</cp:lastPrinted>
  <dcterms:created xsi:type="dcterms:W3CDTF">2017-09-06T09:55:00Z</dcterms:created>
  <dcterms:modified xsi:type="dcterms:W3CDTF">2026-01-08T08:58:00Z</dcterms:modified>
</cp:coreProperties>
</file>