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A65182">
        <w:rPr>
          <w:rFonts w:ascii="Arial" w:hAnsi="Arial" w:cs="Arial"/>
          <w:sz w:val="20"/>
          <w:szCs w:val="20"/>
          <w:lang w:val="de-DE"/>
        </w:rPr>
        <w:t>10</w:t>
      </w:r>
      <w:r w:rsidR="000C54EE">
        <w:rPr>
          <w:rFonts w:ascii="Arial" w:hAnsi="Arial" w:cs="Arial"/>
          <w:sz w:val="20"/>
          <w:szCs w:val="20"/>
          <w:lang w:val="de-DE"/>
        </w:rPr>
        <w:t>. Februar</w:t>
      </w:r>
      <w:r w:rsidR="00B37440">
        <w:rPr>
          <w:rFonts w:ascii="Arial" w:hAnsi="Arial" w:cs="Arial"/>
          <w:sz w:val="20"/>
          <w:szCs w:val="20"/>
          <w:lang w:val="de-DE"/>
        </w:rPr>
        <w:t xml:space="preserve"> 202</w:t>
      </w:r>
      <w:r w:rsidR="00697202">
        <w:rPr>
          <w:rFonts w:ascii="Arial" w:hAnsi="Arial" w:cs="Arial"/>
          <w:sz w:val="20"/>
          <w:szCs w:val="20"/>
          <w:lang w:val="de-DE"/>
        </w:rPr>
        <w:t>6</w:t>
      </w:r>
    </w:p>
    <w:p w:rsidR="00AE40F7" w:rsidRPr="00690E3D" w:rsidRDefault="00AE40F7" w:rsidP="00690E3D">
      <w:pPr>
        <w:spacing w:before="120" w:line="276" w:lineRule="auto"/>
        <w:rPr>
          <w:rFonts w:ascii="Arial" w:hAnsi="Arial" w:cs="Arial"/>
          <w:sz w:val="20"/>
          <w:szCs w:val="20"/>
          <w:lang w:val="de-DE"/>
        </w:rPr>
      </w:pPr>
    </w:p>
    <w:p w:rsidR="000C54EE" w:rsidRPr="000C54EE" w:rsidRDefault="000C54EE" w:rsidP="000C54EE">
      <w:pPr>
        <w:suppressAutoHyphens/>
        <w:spacing w:before="120" w:line="276" w:lineRule="auto"/>
        <w:outlineLvl w:val="0"/>
        <w:rPr>
          <w:rFonts w:ascii="Arial" w:hAnsi="Arial" w:cs="Arial"/>
          <w:b/>
          <w:color w:val="008000"/>
          <w:sz w:val="32"/>
          <w:szCs w:val="32"/>
          <w:lang w:val="de-DE" w:eastAsia="en-US"/>
        </w:rPr>
      </w:pPr>
      <w:bookmarkStart w:id="0" w:name="_Hlk221539361"/>
      <w:proofErr w:type="spellStart"/>
      <w:r w:rsidRPr="000C54EE">
        <w:rPr>
          <w:rFonts w:ascii="Arial" w:hAnsi="Arial" w:cs="Arial"/>
          <w:b/>
          <w:color w:val="008000"/>
          <w:sz w:val="32"/>
          <w:szCs w:val="32"/>
          <w:lang w:val="de-DE" w:eastAsia="en-US"/>
        </w:rPr>
        <w:t>F</w:t>
      </w:r>
      <w:r>
        <w:rPr>
          <w:rFonts w:ascii="Arial" w:hAnsi="Arial" w:cs="Arial"/>
          <w:b/>
          <w:color w:val="008000"/>
          <w:sz w:val="32"/>
          <w:szCs w:val="32"/>
          <w:lang w:val="de-DE" w:eastAsia="en-US"/>
        </w:rPr>
        <w:t>unga</w:t>
      </w:r>
      <w:proofErr w:type="spellEnd"/>
      <w:r w:rsidRPr="000C54EE">
        <w:rPr>
          <w:rFonts w:ascii="Arial" w:hAnsi="Arial" w:cs="Arial"/>
          <w:b/>
          <w:color w:val="008000"/>
          <w:sz w:val="32"/>
          <w:szCs w:val="32"/>
          <w:lang w:val="de-DE" w:eastAsia="en-US"/>
        </w:rPr>
        <w:t xml:space="preserve"> – eine verborgene Welt</w:t>
      </w:r>
    </w:p>
    <w:p w:rsidR="006C4C7D" w:rsidRPr="0072210B" w:rsidRDefault="006C4C7D" w:rsidP="00A65182">
      <w:pPr>
        <w:suppressAutoHyphens/>
        <w:spacing w:before="120" w:line="276" w:lineRule="auto"/>
        <w:rPr>
          <w:rFonts w:ascii="Arial" w:hAnsi="Arial" w:cs="Arial"/>
          <w:b/>
          <w:sz w:val="20"/>
          <w:szCs w:val="20"/>
          <w:lang w:val="de-DE"/>
        </w:rPr>
      </w:pPr>
      <w:r w:rsidRPr="0072210B">
        <w:rPr>
          <w:rFonts w:ascii="Arial" w:hAnsi="Arial" w:cs="Arial"/>
          <w:b/>
          <w:sz w:val="20"/>
          <w:szCs w:val="20"/>
          <w:lang w:val="de-DE"/>
        </w:rPr>
        <w:t xml:space="preserve">Sie sind weder Pflanzen noch Tiere, </w:t>
      </w:r>
      <w:r w:rsidR="006574FB" w:rsidRPr="0072210B">
        <w:rPr>
          <w:rFonts w:ascii="Arial" w:hAnsi="Arial" w:cs="Arial"/>
          <w:b/>
          <w:sz w:val="20"/>
          <w:szCs w:val="20"/>
          <w:lang w:val="de-DE"/>
        </w:rPr>
        <w:t>können kommunizieren</w:t>
      </w:r>
      <w:r w:rsidR="00DB565C" w:rsidRPr="0072210B">
        <w:rPr>
          <w:rFonts w:ascii="Arial" w:hAnsi="Arial" w:cs="Arial"/>
          <w:b/>
          <w:sz w:val="20"/>
          <w:szCs w:val="20"/>
          <w:lang w:val="de-DE"/>
        </w:rPr>
        <w:t xml:space="preserve"> und </w:t>
      </w:r>
      <w:r w:rsidR="00BB31BC">
        <w:rPr>
          <w:rFonts w:ascii="Arial" w:hAnsi="Arial" w:cs="Arial"/>
          <w:b/>
          <w:sz w:val="20"/>
          <w:szCs w:val="20"/>
          <w:lang w:val="de-DE"/>
        </w:rPr>
        <w:t xml:space="preserve">spielen </w:t>
      </w:r>
      <w:r w:rsidR="00985EE3">
        <w:rPr>
          <w:rFonts w:ascii="Arial" w:hAnsi="Arial" w:cs="Arial"/>
          <w:b/>
          <w:sz w:val="20"/>
          <w:szCs w:val="20"/>
          <w:lang w:val="de-DE"/>
        </w:rPr>
        <w:t>eine</w:t>
      </w:r>
      <w:r w:rsidR="00985EE3" w:rsidRPr="00985EE3">
        <w:rPr>
          <w:rFonts w:ascii="Arial" w:hAnsi="Arial" w:cs="Arial"/>
          <w:b/>
          <w:sz w:val="20"/>
          <w:szCs w:val="20"/>
          <w:lang w:val="de-DE"/>
        </w:rPr>
        <w:t xml:space="preserve"> </w:t>
      </w:r>
      <w:r w:rsidR="00BB31BC" w:rsidRPr="00985EE3">
        <w:rPr>
          <w:rFonts w:ascii="Arial" w:hAnsi="Arial" w:cs="Arial"/>
          <w:b/>
          <w:sz w:val="20"/>
          <w:szCs w:val="20"/>
          <w:lang w:val="de-DE"/>
        </w:rPr>
        <w:t>Schlüsselrolle</w:t>
      </w:r>
      <w:r w:rsidR="00985EE3" w:rsidRPr="00985EE3">
        <w:rPr>
          <w:rFonts w:ascii="Arial" w:hAnsi="Arial" w:cs="Arial"/>
          <w:b/>
          <w:sz w:val="20"/>
          <w:szCs w:val="20"/>
          <w:lang w:val="de-DE"/>
        </w:rPr>
        <w:t xml:space="preserve"> </w:t>
      </w:r>
      <w:r w:rsidR="00985EE3">
        <w:rPr>
          <w:rFonts w:ascii="Arial" w:hAnsi="Arial" w:cs="Arial"/>
          <w:b/>
          <w:sz w:val="20"/>
          <w:szCs w:val="20"/>
          <w:lang w:val="de-DE"/>
        </w:rPr>
        <w:t>in der Natur</w:t>
      </w:r>
      <w:r w:rsidR="00DB565C" w:rsidRPr="0072210B">
        <w:rPr>
          <w:rFonts w:ascii="Arial" w:hAnsi="Arial" w:cs="Arial"/>
          <w:b/>
          <w:sz w:val="20"/>
          <w:szCs w:val="20"/>
          <w:lang w:val="de-DE"/>
        </w:rPr>
        <w:t xml:space="preserve">. </w:t>
      </w:r>
      <w:r w:rsidR="0072210B" w:rsidRPr="0072210B">
        <w:rPr>
          <w:rFonts w:ascii="Arial" w:hAnsi="Arial" w:cs="Arial"/>
          <w:b/>
          <w:sz w:val="20"/>
          <w:szCs w:val="20"/>
          <w:lang w:val="de-DE"/>
        </w:rPr>
        <w:t>Pilze, was sie eigentlich sind, w</w:t>
      </w:r>
      <w:r w:rsidR="00985EE3">
        <w:rPr>
          <w:rFonts w:ascii="Arial" w:hAnsi="Arial" w:cs="Arial"/>
          <w:b/>
          <w:sz w:val="20"/>
          <w:szCs w:val="20"/>
          <w:lang w:val="de-DE"/>
        </w:rPr>
        <w:t>as sie können</w:t>
      </w:r>
      <w:r w:rsidR="0072210B" w:rsidRPr="0072210B">
        <w:rPr>
          <w:rFonts w:ascii="Arial" w:hAnsi="Arial" w:cs="Arial"/>
          <w:b/>
          <w:sz w:val="20"/>
          <w:szCs w:val="20"/>
          <w:lang w:val="de-DE"/>
        </w:rPr>
        <w:t xml:space="preserve"> und </w:t>
      </w:r>
      <w:r w:rsidR="00985EE3">
        <w:rPr>
          <w:rFonts w:ascii="Arial" w:hAnsi="Arial" w:cs="Arial"/>
          <w:b/>
          <w:sz w:val="20"/>
          <w:szCs w:val="20"/>
          <w:lang w:val="de-DE"/>
        </w:rPr>
        <w:t xml:space="preserve">warum </w:t>
      </w:r>
      <w:r w:rsidR="00985EE3" w:rsidRPr="00985EE3">
        <w:rPr>
          <w:rFonts w:ascii="Arial" w:hAnsi="Arial" w:cs="Arial"/>
          <w:b/>
          <w:sz w:val="20"/>
          <w:szCs w:val="20"/>
          <w:lang w:val="de-DE"/>
        </w:rPr>
        <w:t xml:space="preserve">das Leben </w:t>
      </w:r>
      <w:r w:rsidR="00985EE3">
        <w:rPr>
          <w:rFonts w:ascii="Arial" w:hAnsi="Arial" w:cs="Arial"/>
          <w:b/>
          <w:sz w:val="20"/>
          <w:szCs w:val="20"/>
          <w:lang w:val="de-DE"/>
        </w:rPr>
        <w:t xml:space="preserve">ohne sie </w:t>
      </w:r>
      <w:r w:rsidR="00985EE3" w:rsidRPr="00985EE3">
        <w:rPr>
          <w:rFonts w:ascii="Arial" w:hAnsi="Arial" w:cs="Arial"/>
          <w:b/>
          <w:sz w:val="20"/>
          <w:szCs w:val="20"/>
          <w:lang w:val="de-DE"/>
        </w:rPr>
        <w:t>kaum denkbar wäre</w:t>
      </w:r>
      <w:r w:rsidR="00985EE3">
        <w:rPr>
          <w:rFonts w:ascii="Arial" w:hAnsi="Arial" w:cs="Arial"/>
          <w:b/>
          <w:sz w:val="20"/>
          <w:szCs w:val="20"/>
          <w:lang w:val="de-DE"/>
        </w:rPr>
        <w:t>,</w:t>
      </w:r>
      <w:r w:rsidR="00985EE3" w:rsidRPr="00985EE3">
        <w:rPr>
          <w:rFonts w:ascii="Arial" w:hAnsi="Arial" w:cs="Arial"/>
          <w:b/>
          <w:sz w:val="20"/>
          <w:szCs w:val="20"/>
          <w:lang w:val="de-DE"/>
        </w:rPr>
        <w:t xml:space="preserve"> </w:t>
      </w:r>
      <w:r w:rsidR="0072210B" w:rsidRPr="0072210B">
        <w:rPr>
          <w:rFonts w:ascii="Arial" w:hAnsi="Arial" w:cs="Arial"/>
          <w:b/>
          <w:sz w:val="20"/>
          <w:szCs w:val="20"/>
          <w:lang w:val="de-DE"/>
        </w:rPr>
        <w:t>erzählt die Ausstellung „</w:t>
      </w:r>
      <w:proofErr w:type="spellStart"/>
      <w:r w:rsidR="0072210B" w:rsidRPr="0072210B">
        <w:rPr>
          <w:rFonts w:ascii="Arial" w:hAnsi="Arial" w:cs="Arial"/>
          <w:b/>
          <w:sz w:val="20"/>
          <w:szCs w:val="20"/>
          <w:lang w:val="de-DE"/>
        </w:rPr>
        <w:t>Funga</w:t>
      </w:r>
      <w:proofErr w:type="spellEnd"/>
      <w:r w:rsidR="0072210B" w:rsidRPr="0072210B">
        <w:rPr>
          <w:rFonts w:ascii="Arial" w:hAnsi="Arial" w:cs="Arial"/>
          <w:b/>
          <w:sz w:val="20"/>
          <w:szCs w:val="20"/>
          <w:lang w:val="de-DE"/>
        </w:rPr>
        <w:t xml:space="preserve"> – eine verborgene Welt“, die gestern im Naturmuseum eröffnet wurde.</w:t>
      </w:r>
    </w:p>
    <w:p w:rsidR="00DB565C" w:rsidRPr="00DB565C" w:rsidRDefault="00DB565C" w:rsidP="00DB565C">
      <w:pPr>
        <w:suppressAutoHyphens/>
        <w:spacing w:before="120" w:line="276" w:lineRule="auto"/>
        <w:rPr>
          <w:rFonts w:ascii="Arial" w:hAnsi="Arial" w:cs="Arial"/>
          <w:sz w:val="20"/>
          <w:szCs w:val="20"/>
          <w:lang w:val="de-DE"/>
        </w:rPr>
      </w:pPr>
      <w:r w:rsidRPr="00DB565C">
        <w:rPr>
          <w:rFonts w:ascii="Arial" w:hAnsi="Arial" w:cs="Arial"/>
          <w:sz w:val="20"/>
          <w:szCs w:val="20"/>
          <w:lang w:val="de-DE"/>
        </w:rPr>
        <w:t xml:space="preserve">Pilze zählen zu den ältesten und zugleich </w:t>
      </w:r>
      <w:proofErr w:type="spellStart"/>
      <w:r w:rsidRPr="00DB565C">
        <w:rPr>
          <w:rFonts w:ascii="Arial" w:hAnsi="Arial" w:cs="Arial"/>
          <w:sz w:val="20"/>
          <w:szCs w:val="20"/>
          <w:lang w:val="de-DE"/>
        </w:rPr>
        <w:t>verborgensten</w:t>
      </w:r>
      <w:proofErr w:type="spellEnd"/>
      <w:r w:rsidRPr="00DB565C">
        <w:rPr>
          <w:rFonts w:ascii="Arial" w:hAnsi="Arial" w:cs="Arial"/>
          <w:sz w:val="20"/>
          <w:szCs w:val="20"/>
          <w:lang w:val="de-DE"/>
        </w:rPr>
        <w:t xml:space="preserve"> Akteuren des Lebens auf der Erde. Die Ausstellung lädt dazu ein, dieses eigenständige Reich neu zu entdecken</w:t>
      </w:r>
      <w:r w:rsidR="0072210B">
        <w:rPr>
          <w:rFonts w:ascii="Arial" w:hAnsi="Arial" w:cs="Arial"/>
          <w:sz w:val="20"/>
          <w:szCs w:val="20"/>
          <w:lang w:val="de-DE"/>
        </w:rPr>
        <w:t>,</w:t>
      </w:r>
      <w:r w:rsidRPr="00DB565C">
        <w:rPr>
          <w:rFonts w:ascii="Arial" w:hAnsi="Arial" w:cs="Arial"/>
          <w:sz w:val="20"/>
          <w:szCs w:val="20"/>
          <w:lang w:val="de-DE"/>
        </w:rPr>
        <w:t xml:space="preserve"> jenseits der bekannten Fruchtkörper und weit über die Rolle von Speisepilzen hinaus.</w:t>
      </w:r>
    </w:p>
    <w:p w:rsidR="00DB565C" w:rsidRPr="00DB565C" w:rsidRDefault="00DB565C" w:rsidP="00DB565C">
      <w:pPr>
        <w:suppressAutoHyphens/>
        <w:spacing w:before="120" w:line="276" w:lineRule="auto"/>
        <w:rPr>
          <w:rFonts w:ascii="Arial" w:hAnsi="Arial" w:cs="Arial"/>
          <w:sz w:val="20"/>
          <w:szCs w:val="20"/>
          <w:lang w:val="de-DE"/>
        </w:rPr>
      </w:pPr>
      <w:r w:rsidRPr="00DB565C">
        <w:rPr>
          <w:rFonts w:ascii="Arial" w:hAnsi="Arial" w:cs="Arial"/>
          <w:sz w:val="20"/>
          <w:szCs w:val="20"/>
          <w:lang w:val="de-DE"/>
        </w:rPr>
        <w:t>Pilze wirken meist im Verborgenen</w:t>
      </w:r>
      <w:r w:rsidR="0072210B">
        <w:rPr>
          <w:rFonts w:ascii="Arial" w:hAnsi="Arial" w:cs="Arial"/>
          <w:sz w:val="20"/>
          <w:szCs w:val="20"/>
          <w:lang w:val="de-DE"/>
        </w:rPr>
        <w:t>:</w:t>
      </w:r>
      <w:r w:rsidRPr="00DB565C">
        <w:rPr>
          <w:rFonts w:ascii="Arial" w:hAnsi="Arial" w:cs="Arial"/>
          <w:sz w:val="20"/>
          <w:szCs w:val="20"/>
          <w:lang w:val="de-DE"/>
        </w:rPr>
        <w:t xml:space="preserve"> </w:t>
      </w:r>
      <w:r w:rsidR="0072210B">
        <w:rPr>
          <w:rFonts w:ascii="Arial" w:hAnsi="Arial" w:cs="Arial"/>
          <w:sz w:val="20"/>
          <w:szCs w:val="20"/>
          <w:lang w:val="de-DE"/>
        </w:rPr>
        <w:t xml:space="preserve">Was </w:t>
      </w:r>
      <w:r w:rsidR="0072210B" w:rsidRPr="0072210B">
        <w:rPr>
          <w:rFonts w:ascii="Arial" w:hAnsi="Arial" w:cs="Arial"/>
          <w:sz w:val="20"/>
          <w:szCs w:val="20"/>
          <w:lang w:val="de-DE"/>
        </w:rPr>
        <w:t>landläufig als „Pilz“ bezeichne</w:t>
      </w:r>
      <w:r w:rsidR="0072210B">
        <w:rPr>
          <w:rFonts w:ascii="Arial" w:hAnsi="Arial" w:cs="Arial"/>
          <w:sz w:val="20"/>
          <w:szCs w:val="20"/>
          <w:lang w:val="de-DE"/>
        </w:rPr>
        <w:t>t wird</w:t>
      </w:r>
      <w:r w:rsidR="0072210B" w:rsidRPr="0072210B">
        <w:rPr>
          <w:rFonts w:ascii="Arial" w:hAnsi="Arial" w:cs="Arial"/>
          <w:sz w:val="20"/>
          <w:szCs w:val="20"/>
          <w:lang w:val="de-DE"/>
        </w:rPr>
        <w:t xml:space="preserve">, ist nur der Fruchtkörper </w:t>
      </w:r>
      <w:r w:rsidR="0072210B">
        <w:rPr>
          <w:rFonts w:ascii="Arial" w:hAnsi="Arial" w:cs="Arial"/>
          <w:sz w:val="20"/>
          <w:szCs w:val="20"/>
          <w:lang w:val="de-DE"/>
        </w:rPr>
        <w:t>(</w:t>
      </w:r>
      <w:r w:rsidR="0072210B" w:rsidRPr="0072210B">
        <w:rPr>
          <w:rFonts w:ascii="Arial" w:hAnsi="Arial" w:cs="Arial"/>
          <w:sz w:val="20"/>
          <w:szCs w:val="20"/>
          <w:lang w:val="de-DE"/>
        </w:rPr>
        <w:t>vergleichbar mit dem Apfel eines Baumes</w:t>
      </w:r>
      <w:r w:rsidR="0072210B">
        <w:rPr>
          <w:rFonts w:ascii="Arial" w:hAnsi="Arial" w:cs="Arial"/>
          <w:sz w:val="20"/>
          <w:szCs w:val="20"/>
          <w:lang w:val="de-DE"/>
        </w:rPr>
        <w:t>)</w:t>
      </w:r>
      <w:r w:rsidR="0072210B" w:rsidRPr="0072210B">
        <w:rPr>
          <w:rFonts w:ascii="Arial" w:hAnsi="Arial" w:cs="Arial"/>
          <w:sz w:val="20"/>
          <w:szCs w:val="20"/>
          <w:lang w:val="de-DE"/>
        </w:rPr>
        <w:t xml:space="preserve">. Der eigentliche Organismus besteht aus einem weitverzweigten Geflecht feiner Zellfäden, den </w:t>
      </w:r>
      <w:r w:rsidR="0072210B" w:rsidRPr="0072210B">
        <w:rPr>
          <w:rFonts w:ascii="Arial" w:hAnsi="Arial" w:cs="Arial"/>
          <w:b/>
          <w:sz w:val="20"/>
          <w:szCs w:val="20"/>
          <w:lang w:val="de-DE"/>
        </w:rPr>
        <w:t>Hyphen</w:t>
      </w:r>
      <w:r w:rsidR="0072210B" w:rsidRPr="0072210B">
        <w:rPr>
          <w:rFonts w:ascii="Arial" w:hAnsi="Arial" w:cs="Arial"/>
          <w:sz w:val="20"/>
          <w:szCs w:val="20"/>
          <w:lang w:val="de-DE"/>
        </w:rPr>
        <w:t xml:space="preserve">, die zusammen das </w:t>
      </w:r>
      <w:r w:rsidR="0072210B" w:rsidRPr="0072210B">
        <w:rPr>
          <w:rFonts w:ascii="Arial" w:hAnsi="Arial" w:cs="Arial"/>
          <w:b/>
          <w:sz w:val="20"/>
          <w:szCs w:val="20"/>
          <w:lang w:val="de-DE"/>
        </w:rPr>
        <w:t>Myzel</w:t>
      </w:r>
      <w:r w:rsidR="0072210B" w:rsidRPr="0072210B">
        <w:rPr>
          <w:rFonts w:ascii="Arial" w:hAnsi="Arial" w:cs="Arial"/>
          <w:sz w:val="20"/>
          <w:szCs w:val="20"/>
          <w:lang w:val="de-DE"/>
        </w:rPr>
        <w:t xml:space="preserve"> bilden. Dieses Netzwerk wächst verborgen im Boden, in Holz oder anderen Substraten, transportiert Wasser und Nährstoffe und stabilisiert den Boden, indem es organisches Material und Gestein miteinander verbindet.</w:t>
      </w:r>
      <w:r w:rsidR="0072210B">
        <w:rPr>
          <w:rFonts w:ascii="Arial" w:hAnsi="Arial" w:cs="Arial"/>
          <w:sz w:val="20"/>
          <w:szCs w:val="20"/>
          <w:lang w:val="de-DE"/>
        </w:rPr>
        <w:t xml:space="preserve"> </w:t>
      </w:r>
      <w:r w:rsidRPr="00DB565C">
        <w:rPr>
          <w:rFonts w:ascii="Arial" w:hAnsi="Arial" w:cs="Arial"/>
          <w:sz w:val="20"/>
          <w:szCs w:val="20"/>
          <w:lang w:val="de-DE"/>
        </w:rPr>
        <w:t xml:space="preserve">Pilze sind </w:t>
      </w:r>
      <w:r w:rsidR="0072210B">
        <w:rPr>
          <w:rFonts w:ascii="Arial" w:hAnsi="Arial" w:cs="Arial"/>
          <w:sz w:val="20"/>
          <w:szCs w:val="20"/>
          <w:lang w:val="de-DE"/>
        </w:rPr>
        <w:t xml:space="preserve">außerdem </w:t>
      </w:r>
      <w:r w:rsidRPr="00B407AF">
        <w:rPr>
          <w:rFonts w:ascii="Arial" w:hAnsi="Arial" w:cs="Arial"/>
          <w:sz w:val="20"/>
          <w:szCs w:val="20"/>
          <w:lang w:val="de-DE"/>
        </w:rPr>
        <w:t>weder Pflanzen noch Tiere</w:t>
      </w:r>
      <w:r w:rsidRPr="00DB565C">
        <w:rPr>
          <w:rFonts w:ascii="Arial" w:hAnsi="Arial" w:cs="Arial"/>
          <w:sz w:val="20"/>
          <w:szCs w:val="20"/>
          <w:lang w:val="de-DE"/>
        </w:rPr>
        <w:t xml:space="preserve">: </w:t>
      </w:r>
      <w:r w:rsidR="0072210B" w:rsidRPr="0072210B">
        <w:rPr>
          <w:rFonts w:ascii="Arial" w:hAnsi="Arial" w:cs="Arial"/>
          <w:sz w:val="20"/>
          <w:szCs w:val="20"/>
          <w:lang w:val="de-DE"/>
        </w:rPr>
        <w:t>Sie sind wie die Pflanzen (zu denen sie lange gerechnet wurden</w:t>
      </w:r>
      <w:r w:rsidR="0072210B">
        <w:rPr>
          <w:rFonts w:ascii="Arial" w:hAnsi="Arial" w:cs="Arial"/>
          <w:sz w:val="20"/>
          <w:szCs w:val="20"/>
          <w:lang w:val="de-DE"/>
        </w:rPr>
        <w:t>)</w:t>
      </w:r>
      <w:r w:rsidR="0072210B" w:rsidRPr="0072210B">
        <w:rPr>
          <w:rFonts w:ascii="Arial" w:hAnsi="Arial" w:cs="Arial"/>
          <w:sz w:val="20"/>
          <w:szCs w:val="20"/>
          <w:lang w:val="de-DE"/>
        </w:rPr>
        <w:t xml:space="preserve"> sesshaft, können jedoch keine Photosynthese betreiben. Daher müssen sie sich wie Tiere durch die Aufnahme organischer Substanzen ernähren, die sie jedoch in gelöster Form aus der Umgebung aufnehmen. Nach heutiger Kenntnis sind die Pilze </w:t>
      </w:r>
      <w:r w:rsidR="0072210B" w:rsidRPr="00B407AF">
        <w:rPr>
          <w:rFonts w:ascii="Arial" w:hAnsi="Arial" w:cs="Arial"/>
          <w:b/>
          <w:sz w:val="20"/>
          <w:szCs w:val="20"/>
          <w:lang w:val="de-DE"/>
        </w:rPr>
        <w:t>näher mit den Tieren als mit den Pflanzen verwandt</w:t>
      </w:r>
      <w:r w:rsidR="0072210B" w:rsidRPr="0072210B">
        <w:rPr>
          <w:rFonts w:ascii="Arial" w:hAnsi="Arial" w:cs="Arial"/>
          <w:sz w:val="20"/>
          <w:szCs w:val="20"/>
          <w:lang w:val="de-DE"/>
        </w:rPr>
        <w:t>.</w:t>
      </w:r>
    </w:p>
    <w:p w:rsidR="00DB565C" w:rsidRPr="00DB565C" w:rsidRDefault="00DB565C" w:rsidP="00DB565C">
      <w:pPr>
        <w:suppressAutoHyphens/>
        <w:spacing w:before="120" w:line="276" w:lineRule="auto"/>
        <w:rPr>
          <w:rFonts w:ascii="Arial" w:hAnsi="Arial" w:cs="Arial"/>
          <w:sz w:val="20"/>
          <w:szCs w:val="20"/>
          <w:lang w:val="de-DE"/>
        </w:rPr>
      </w:pPr>
      <w:r w:rsidRPr="00DB565C">
        <w:rPr>
          <w:rFonts w:ascii="Arial" w:hAnsi="Arial" w:cs="Arial"/>
          <w:sz w:val="20"/>
          <w:szCs w:val="20"/>
          <w:lang w:val="de-DE"/>
        </w:rPr>
        <w:t xml:space="preserve">Eine zentrale Rolle spielen Pilze in </w:t>
      </w:r>
      <w:r w:rsidRPr="0072210B">
        <w:rPr>
          <w:rFonts w:ascii="Arial" w:hAnsi="Arial" w:cs="Arial"/>
          <w:b/>
          <w:sz w:val="20"/>
          <w:szCs w:val="20"/>
          <w:lang w:val="de-DE"/>
        </w:rPr>
        <w:t>Symbiosen</w:t>
      </w:r>
      <w:r w:rsidR="0072210B">
        <w:rPr>
          <w:rFonts w:ascii="Arial" w:hAnsi="Arial" w:cs="Arial"/>
          <w:sz w:val="20"/>
          <w:szCs w:val="20"/>
          <w:lang w:val="de-DE"/>
        </w:rPr>
        <w:t>:</w:t>
      </w:r>
      <w:r w:rsidRPr="00DB565C">
        <w:rPr>
          <w:rFonts w:ascii="Arial" w:hAnsi="Arial" w:cs="Arial"/>
          <w:sz w:val="20"/>
          <w:szCs w:val="20"/>
          <w:lang w:val="de-DE"/>
        </w:rPr>
        <w:t xml:space="preserve"> Über 90 Prozent aller Landpflanzen leben in Partnerschaft mit ihnen. Pilzhyphen erweitern das Wurzelsystem der Pflanzen und verbessern die Aufnahme von Wasser und Nährstoffen, während die Pflanzen die Pilze mit Zucker versorgen. Ohne diese Verbindungen wäre die Besiedelung des Festlands kaum möglich gewesen. Auch Flechten, Lebensgemeinschaften aus Pilzen und Algen oder </w:t>
      </w:r>
      <w:proofErr w:type="spellStart"/>
      <w:r w:rsidRPr="00DB565C">
        <w:rPr>
          <w:rFonts w:ascii="Arial" w:hAnsi="Arial" w:cs="Arial"/>
          <w:sz w:val="20"/>
          <w:szCs w:val="20"/>
          <w:lang w:val="de-DE"/>
        </w:rPr>
        <w:t>Cyanobakterien</w:t>
      </w:r>
      <w:proofErr w:type="spellEnd"/>
      <w:r w:rsidRPr="00DB565C">
        <w:rPr>
          <w:rFonts w:ascii="Arial" w:hAnsi="Arial" w:cs="Arial"/>
          <w:sz w:val="20"/>
          <w:szCs w:val="20"/>
          <w:lang w:val="de-DE"/>
        </w:rPr>
        <w:t>, zeigen, wie Pilze selbst extreme Lebensräume erschließen.</w:t>
      </w:r>
    </w:p>
    <w:p w:rsidR="00DB565C" w:rsidRPr="00DB565C" w:rsidRDefault="00DB565C" w:rsidP="00DB565C">
      <w:pPr>
        <w:suppressAutoHyphens/>
        <w:spacing w:before="120" w:line="276" w:lineRule="auto"/>
        <w:rPr>
          <w:rFonts w:ascii="Arial" w:hAnsi="Arial" w:cs="Arial"/>
          <w:sz w:val="20"/>
          <w:szCs w:val="20"/>
          <w:lang w:val="de-DE"/>
        </w:rPr>
      </w:pPr>
      <w:r w:rsidRPr="00DB565C">
        <w:rPr>
          <w:rFonts w:ascii="Arial" w:hAnsi="Arial" w:cs="Arial"/>
          <w:sz w:val="20"/>
          <w:szCs w:val="20"/>
          <w:lang w:val="de-DE"/>
        </w:rPr>
        <w:t xml:space="preserve">Die Ausstellung zeigt zudem, dass Pilze nicht nur chemisch, sondern möglicherweise auch elektrisch </w:t>
      </w:r>
      <w:r w:rsidRPr="0072210B">
        <w:rPr>
          <w:rFonts w:ascii="Arial" w:hAnsi="Arial" w:cs="Arial"/>
          <w:b/>
          <w:sz w:val="20"/>
          <w:szCs w:val="20"/>
          <w:lang w:val="de-DE"/>
        </w:rPr>
        <w:t>kommunizieren</w:t>
      </w:r>
      <w:r w:rsidRPr="00DB565C">
        <w:rPr>
          <w:rFonts w:ascii="Arial" w:hAnsi="Arial" w:cs="Arial"/>
          <w:sz w:val="20"/>
          <w:szCs w:val="20"/>
          <w:lang w:val="de-DE"/>
        </w:rPr>
        <w:t>. Viele Arten leiten elektrische Impulse durch ihr Myzel. Forschende vermuten, dass diese Signale der Informationsverarbeitung dienen und in ihren Mustern einer Art „Sprache“ ähneln könnten</w:t>
      </w:r>
      <w:r w:rsidR="0072210B">
        <w:rPr>
          <w:rFonts w:ascii="Arial" w:hAnsi="Arial" w:cs="Arial"/>
          <w:sz w:val="20"/>
          <w:szCs w:val="20"/>
          <w:lang w:val="de-DE"/>
        </w:rPr>
        <w:t>,</w:t>
      </w:r>
      <w:r w:rsidRPr="00DB565C">
        <w:rPr>
          <w:rFonts w:ascii="Arial" w:hAnsi="Arial" w:cs="Arial"/>
          <w:sz w:val="20"/>
          <w:szCs w:val="20"/>
          <w:lang w:val="de-DE"/>
        </w:rPr>
        <w:t xml:space="preserve"> ein Forschungsfeld, das noch weitgehend unerforscht ist.</w:t>
      </w:r>
    </w:p>
    <w:p w:rsidR="008D57A7" w:rsidRDefault="0072210B" w:rsidP="00DB565C">
      <w:pPr>
        <w:suppressAutoHyphens/>
        <w:spacing w:before="120" w:line="276" w:lineRule="auto"/>
        <w:rPr>
          <w:rFonts w:ascii="Arial" w:hAnsi="Arial" w:cs="Arial"/>
          <w:sz w:val="20"/>
          <w:szCs w:val="20"/>
          <w:lang w:val="de-DE"/>
        </w:rPr>
      </w:pPr>
      <w:r>
        <w:rPr>
          <w:rFonts w:ascii="Arial" w:hAnsi="Arial" w:cs="Arial"/>
          <w:sz w:val="20"/>
          <w:szCs w:val="20"/>
          <w:lang w:val="de-DE"/>
        </w:rPr>
        <w:t>„</w:t>
      </w:r>
      <w:proofErr w:type="spellStart"/>
      <w:r>
        <w:rPr>
          <w:rFonts w:ascii="Arial" w:hAnsi="Arial" w:cs="Arial"/>
          <w:sz w:val="20"/>
          <w:szCs w:val="20"/>
          <w:lang w:val="de-DE"/>
        </w:rPr>
        <w:t>Funga</w:t>
      </w:r>
      <w:proofErr w:type="spellEnd"/>
      <w:r>
        <w:rPr>
          <w:rFonts w:ascii="Arial" w:hAnsi="Arial" w:cs="Arial"/>
          <w:sz w:val="20"/>
          <w:szCs w:val="20"/>
          <w:lang w:val="de-DE"/>
        </w:rPr>
        <w:t>“</w:t>
      </w:r>
      <w:r w:rsidR="00DB565C" w:rsidRPr="00DB565C">
        <w:rPr>
          <w:rFonts w:ascii="Arial" w:hAnsi="Arial" w:cs="Arial"/>
          <w:sz w:val="20"/>
          <w:szCs w:val="20"/>
          <w:lang w:val="de-DE"/>
        </w:rPr>
        <w:t xml:space="preserve"> führt von den uralten Ursprüngen der Pilze über ihre Schlüsselrolle in Natur und Evolution bis zu ihrer engen Beziehung zum Menschen, etwa im Mikrobiom von Haut und Darm. Ergänzt wird der naturwissenschaftliche Blick durch kulturelle Perspektiven: Pilze als Heilmittel, als Teil von Ritualen und Mythen sowie als prägende Motive in Kunst und Popkultur. Aktuelle Ansätze zu nachhaltigen Materialien und biotechnologischen Anwendungen schlagen schließlich den Bogen in die Zukunft.</w:t>
      </w:r>
      <w:bookmarkStart w:id="1" w:name="_GoBack"/>
      <w:bookmarkEnd w:id="1"/>
      <w:r w:rsidR="008D57A7">
        <w:rPr>
          <w:rFonts w:ascii="Arial" w:hAnsi="Arial" w:cs="Arial"/>
          <w:sz w:val="20"/>
          <w:szCs w:val="20"/>
          <w:lang w:val="de-DE"/>
        </w:rPr>
        <w:t xml:space="preserve"> </w:t>
      </w:r>
    </w:p>
    <w:p w:rsidR="00697202" w:rsidRDefault="008D57A7" w:rsidP="00DB565C">
      <w:pPr>
        <w:suppressAutoHyphens/>
        <w:spacing w:before="120" w:line="276" w:lineRule="auto"/>
        <w:rPr>
          <w:rFonts w:ascii="Arial" w:hAnsi="Arial" w:cs="Arial"/>
          <w:sz w:val="20"/>
          <w:szCs w:val="20"/>
          <w:lang w:val="de-DE"/>
        </w:rPr>
      </w:pPr>
      <w:r>
        <w:rPr>
          <w:rFonts w:ascii="Arial" w:hAnsi="Arial" w:cs="Arial"/>
          <w:sz w:val="20"/>
          <w:szCs w:val="20"/>
          <w:lang w:val="de-DE"/>
        </w:rPr>
        <w:t xml:space="preserve">Die Ausstellung wurde gestern von Museumsdirektor David Gruber und den Kuratorinnen Petra Mair, </w:t>
      </w:r>
      <w:r w:rsidRPr="008D57A7">
        <w:rPr>
          <w:rFonts w:ascii="Arial" w:hAnsi="Arial" w:cs="Arial"/>
          <w:sz w:val="20"/>
          <w:szCs w:val="20"/>
          <w:lang w:val="de-DE"/>
        </w:rPr>
        <w:t>Konservatorin für Botanik</w:t>
      </w:r>
      <w:r>
        <w:rPr>
          <w:rFonts w:ascii="Arial" w:hAnsi="Arial" w:cs="Arial"/>
          <w:sz w:val="20"/>
          <w:szCs w:val="20"/>
          <w:lang w:val="de-DE"/>
        </w:rPr>
        <w:t>, und Margit Schweigkofler vom V</w:t>
      </w:r>
      <w:r>
        <w:rPr>
          <w:rFonts w:ascii="Arial" w:hAnsi="Arial" w:cs="Arial"/>
          <w:sz w:val="20"/>
          <w:szCs w:val="20"/>
          <w:lang w:val="de-DE"/>
        </w:rPr>
        <w:t>ermittler</w:t>
      </w:r>
      <w:r>
        <w:rPr>
          <w:rFonts w:ascii="Arial" w:hAnsi="Arial" w:cs="Arial"/>
          <w:sz w:val="20"/>
          <w:szCs w:val="20"/>
          <w:lang w:val="de-DE"/>
        </w:rPr>
        <w:t>team</w:t>
      </w:r>
      <w:r>
        <w:rPr>
          <w:rFonts w:ascii="Arial" w:hAnsi="Arial" w:cs="Arial"/>
          <w:sz w:val="20"/>
          <w:szCs w:val="20"/>
          <w:lang w:val="de-DE"/>
        </w:rPr>
        <w:t xml:space="preserve"> </w:t>
      </w:r>
      <w:r>
        <w:rPr>
          <w:rFonts w:ascii="Arial" w:hAnsi="Arial" w:cs="Arial"/>
          <w:sz w:val="20"/>
          <w:szCs w:val="20"/>
          <w:lang w:val="de-DE"/>
        </w:rPr>
        <w:t xml:space="preserve">eröffnet. Zu sehen ist sie </w:t>
      </w:r>
      <w:r w:rsidRPr="00DB565C">
        <w:rPr>
          <w:rFonts w:ascii="Arial" w:hAnsi="Arial" w:cs="Arial"/>
          <w:sz w:val="20"/>
          <w:szCs w:val="20"/>
          <w:lang w:val="de-DE"/>
        </w:rPr>
        <w:t xml:space="preserve">bis Februar 2027 </w:t>
      </w:r>
      <w:r>
        <w:rPr>
          <w:rFonts w:ascii="Arial" w:hAnsi="Arial" w:cs="Arial"/>
          <w:sz w:val="20"/>
          <w:szCs w:val="20"/>
          <w:lang w:val="de-DE"/>
        </w:rPr>
        <w:t>im Erdgeschoss des Naturmuseums</w:t>
      </w:r>
      <w:r>
        <w:rPr>
          <w:rFonts w:ascii="Arial" w:hAnsi="Arial" w:cs="Arial"/>
          <w:sz w:val="20"/>
          <w:szCs w:val="20"/>
          <w:lang w:val="de-DE"/>
        </w:rPr>
        <w:t>.</w:t>
      </w:r>
    </w:p>
    <w:bookmarkEnd w:id="0"/>
    <w:sectPr w:rsidR="00697202">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1BC" w:rsidRDefault="00BB31BC" w:rsidP="001C5D06">
      <w:r>
        <w:separator/>
      </w:r>
    </w:p>
  </w:endnote>
  <w:endnote w:type="continuationSeparator" w:id="0">
    <w:p w:rsidR="00BB31BC" w:rsidRDefault="00BB31BC"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1BC" w:rsidRDefault="00BB31BC" w:rsidP="001C5D06">
      <w:r>
        <w:separator/>
      </w:r>
    </w:p>
  </w:footnote>
  <w:footnote w:type="continuationSeparator" w:id="0">
    <w:p w:rsidR="00BB31BC" w:rsidRDefault="00BB31BC"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1BC" w:rsidRDefault="00BB31BC">
    <w:pPr>
      <w:pStyle w:val="Kopfzeile"/>
    </w:pPr>
    <w:r>
      <w:rPr>
        <w:b/>
        <w:noProof/>
      </w:rPr>
      <w:drawing>
        <wp:inline distT="0" distB="0" distL="0" distR="0">
          <wp:extent cx="1257935" cy="982980"/>
          <wp:effectExtent l="0" t="0" r="0" b="7620"/>
          <wp:docPr id="5" name="Grafik 5"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ptab w:relativeTo="margin" w:alignment="center" w:leader="none"/>
    </w:r>
    <w:r>
      <w:ptab w:relativeTo="margin" w:alignment="right" w:leader="none"/>
    </w:r>
    <w:r w:rsidRPr="00CF27EF">
      <w:rPr>
        <w:rStyle w:val="exhibitname"/>
        <w:noProof/>
      </w:rPr>
      <w:drawing>
        <wp:inline distT="0" distB="0" distL="0" distR="0">
          <wp:extent cx="2971800" cy="819150"/>
          <wp:effectExtent l="0" t="0" r="0" b="0"/>
          <wp:docPr id="6"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2692B"/>
    <w:rsid w:val="00040440"/>
    <w:rsid w:val="00060FB6"/>
    <w:rsid w:val="00064362"/>
    <w:rsid w:val="000B0A0D"/>
    <w:rsid w:val="000C54EE"/>
    <w:rsid w:val="000D3BB5"/>
    <w:rsid w:val="000E6CD4"/>
    <w:rsid w:val="00103025"/>
    <w:rsid w:val="00111ABD"/>
    <w:rsid w:val="001374D7"/>
    <w:rsid w:val="001551F0"/>
    <w:rsid w:val="00167FFD"/>
    <w:rsid w:val="001918B8"/>
    <w:rsid w:val="001C5D06"/>
    <w:rsid w:val="001E07A5"/>
    <w:rsid w:val="001F643B"/>
    <w:rsid w:val="00222C72"/>
    <w:rsid w:val="00262ECC"/>
    <w:rsid w:val="00284A72"/>
    <w:rsid w:val="002C3BF4"/>
    <w:rsid w:val="002D1005"/>
    <w:rsid w:val="002F1DE9"/>
    <w:rsid w:val="00324177"/>
    <w:rsid w:val="00341122"/>
    <w:rsid w:val="003607DF"/>
    <w:rsid w:val="003B6709"/>
    <w:rsid w:val="003B720E"/>
    <w:rsid w:val="003C1BE2"/>
    <w:rsid w:val="003D6307"/>
    <w:rsid w:val="003F2ED7"/>
    <w:rsid w:val="00403AD3"/>
    <w:rsid w:val="00404129"/>
    <w:rsid w:val="00405267"/>
    <w:rsid w:val="00421AD2"/>
    <w:rsid w:val="00427472"/>
    <w:rsid w:val="004335DC"/>
    <w:rsid w:val="00450185"/>
    <w:rsid w:val="00461D34"/>
    <w:rsid w:val="0047041A"/>
    <w:rsid w:val="004A1C90"/>
    <w:rsid w:val="004F1BCE"/>
    <w:rsid w:val="00573F76"/>
    <w:rsid w:val="005A05D8"/>
    <w:rsid w:val="005C1A11"/>
    <w:rsid w:val="005D1257"/>
    <w:rsid w:val="005D29FB"/>
    <w:rsid w:val="005E641F"/>
    <w:rsid w:val="005F4AB0"/>
    <w:rsid w:val="00605221"/>
    <w:rsid w:val="006057F3"/>
    <w:rsid w:val="0063558B"/>
    <w:rsid w:val="006574FB"/>
    <w:rsid w:val="006664CF"/>
    <w:rsid w:val="00670D86"/>
    <w:rsid w:val="00683645"/>
    <w:rsid w:val="00690928"/>
    <w:rsid w:val="00690E3D"/>
    <w:rsid w:val="006944DF"/>
    <w:rsid w:val="00697202"/>
    <w:rsid w:val="006B44A0"/>
    <w:rsid w:val="006B6A70"/>
    <w:rsid w:val="006C0865"/>
    <w:rsid w:val="006C4C7D"/>
    <w:rsid w:val="006D632E"/>
    <w:rsid w:val="006F4244"/>
    <w:rsid w:val="00720B80"/>
    <w:rsid w:val="00720CF3"/>
    <w:rsid w:val="0072210B"/>
    <w:rsid w:val="00750E33"/>
    <w:rsid w:val="00767621"/>
    <w:rsid w:val="00775688"/>
    <w:rsid w:val="00775AE1"/>
    <w:rsid w:val="00775CD3"/>
    <w:rsid w:val="007C15FA"/>
    <w:rsid w:val="007D02FD"/>
    <w:rsid w:val="00801117"/>
    <w:rsid w:val="00847A05"/>
    <w:rsid w:val="00856BD6"/>
    <w:rsid w:val="00876852"/>
    <w:rsid w:val="008B3B89"/>
    <w:rsid w:val="008B4055"/>
    <w:rsid w:val="008B527D"/>
    <w:rsid w:val="008D57A7"/>
    <w:rsid w:val="008E07B1"/>
    <w:rsid w:val="008F00C6"/>
    <w:rsid w:val="009102CC"/>
    <w:rsid w:val="009140DB"/>
    <w:rsid w:val="00926AD6"/>
    <w:rsid w:val="00985EE3"/>
    <w:rsid w:val="009B1B77"/>
    <w:rsid w:val="009C19F5"/>
    <w:rsid w:val="009D59EE"/>
    <w:rsid w:val="009E01B6"/>
    <w:rsid w:val="009E65FE"/>
    <w:rsid w:val="009E6CC0"/>
    <w:rsid w:val="00A47A7F"/>
    <w:rsid w:val="00A55D2D"/>
    <w:rsid w:val="00A62E09"/>
    <w:rsid w:val="00A63930"/>
    <w:rsid w:val="00A65182"/>
    <w:rsid w:val="00A779F2"/>
    <w:rsid w:val="00A91726"/>
    <w:rsid w:val="00A9799D"/>
    <w:rsid w:val="00AA7A7C"/>
    <w:rsid w:val="00AE40F7"/>
    <w:rsid w:val="00B224CD"/>
    <w:rsid w:val="00B37440"/>
    <w:rsid w:val="00B37C55"/>
    <w:rsid w:val="00B407AF"/>
    <w:rsid w:val="00B52886"/>
    <w:rsid w:val="00B634A5"/>
    <w:rsid w:val="00B778DC"/>
    <w:rsid w:val="00B81944"/>
    <w:rsid w:val="00B93392"/>
    <w:rsid w:val="00BB31BC"/>
    <w:rsid w:val="00BD3B04"/>
    <w:rsid w:val="00C054C0"/>
    <w:rsid w:val="00C27A65"/>
    <w:rsid w:val="00C750E7"/>
    <w:rsid w:val="00C94970"/>
    <w:rsid w:val="00CA0FB2"/>
    <w:rsid w:val="00CB3367"/>
    <w:rsid w:val="00CD5E5A"/>
    <w:rsid w:val="00CD7A35"/>
    <w:rsid w:val="00CE7631"/>
    <w:rsid w:val="00D03EA2"/>
    <w:rsid w:val="00D24DF7"/>
    <w:rsid w:val="00D354D3"/>
    <w:rsid w:val="00D80A01"/>
    <w:rsid w:val="00D90DFE"/>
    <w:rsid w:val="00D97336"/>
    <w:rsid w:val="00DB565C"/>
    <w:rsid w:val="00DD3B15"/>
    <w:rsid w:val="00DF778A"/>
    <w:rsid w:val="00E6641A"/>
    <w:rsid w:val="00EC21D7"/>
    <w:rsid w:val="00ED71F7"/>
    <w:rsid w:val="00EE21DD"/>
    <w:rsid w:val="00EE7A53"/>
    <w:rsid w:val="00F03AC9"/>
    <w:rsid w:val="00FA6A83"/>
    <w:rsid w:val="00FB4A02"/>
    <w:rsid w:val="00FC2B44"/>
    <w:rsid w:val="00FD2DA7"/>
    <w:rsid w:val="00FE49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F90AD"/>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paragraph" w:customStyle="1" w:styleId="xmsonormal">
    <w:name w:val="x_msonormal"/>
    <w:basedOn w:val="Standard"/>
    <w:rsid w:val="009C19F5"/>
    <w:rPr>
      <w:rFonts w:ascii="Calibri" w:eastAsiaTheme="minorHAnsi" w:hAnsi="Calibri" w:cs="Calibri"/>
      <w:sz w:val="22"/>
      <w:szCs w:val="22"/>
      <w:lang w:val="en-US" w:eastAsia="en-US"/>
    </w:rPr>
  </w:style>
  <w:style w:type="paragraph" w:styleId="Untertitel">
    <w:name w:val="Subtitle"/>
    <w:basedOn w:val="Standard"/>
    <w:next w:val="Standard"/>
    <w:link w:val="UntertitelZchn"/>
    <w:uiPriority w:val="11"/>
    <w:qFormat/>
    <w:rsid w:val="009C19F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 w:type="character" w:customStyle="1" w:styleId="UntertitelZchn">
    <w:name w:val="Untertitel Zchn"/>
    <w:basedOn w:val="Absatz-Standardschriftart"/>
    <w:link w:val="Untertitel"/>
    <w:uiPriority w:val="11"/>
    <w:rsid w:val="009C19F5"/>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135805405">
      <w:bodyDiv w:val="1"/>
      <w:marLeft w:val="0"/>
      <w:marRight w:val="0"/>
      <w:marTop w:val="0"/>
      <w:marBottom w:val="0"/>
      <w:divBdr>
        <w:top w:val="none" w:sz="0" w:space="0" w:color="auto"/>
        <w:left w:val="none" w:sz="0" w:space="0" w:color="auto"/>
        <w:bottom w:val="none" w:sz="0" w:space="0" w:color="auto"/>
        <w:right w:val="none" w:sz="0" w:space="0" w:color="auto"/>
      </w:divBdr>
      <w:divsChild>
        <w:div w:id="2140996988">
          <w:marLeft w:val="0"/>
          <w:marRight w:val="0"/>
          <w:marTop w:val="0"/>
          <w:marBottom w:val="0"/>
          <w:divBdr>
            <w:top w:val="none" w:sz="0" w:space="0" w:color="auto"/>
            <w:left w:val="none" w:sz="0" w:space="0" w:color="auto"/>
            <w:bottom w:val="none" w:sz="0" w:space="0" w:color="auto"/>
            <w:right w:val="none" w:sz="0" w:space="0" w:color="auto"/>
          </w:divBdr>
          <w:divsChild>
            <w:div w:id="930626414">
              <w:marLeft w:val="0"/>
              <w:marRight w:val="0"/>
              <w:marTop w:val="0"/>
              <w:marBottom w:val="0"/>
              <w:divBdr>
                <w:top w:val="none" w:sz="0" w:space="0" w:color="auto"/>
                <w:left w:val="none" w:sz="0" w:space="0" w:color="auto"/>
                <w:bottom w:val="none" w:sz="0" w:space="0" w:color="auto"/>
                <w:right w:val="none" w:sz="0" w:space="0" w:color="auto"/>
              </w:divBdr>
              <w:divsChild>
                <w:div w:id="506941437">
                  <w:marLeft w:val="0"/>
                  <w:marRight w:val="0"/>
                  <w:marTop w:val="0"/>
                  <w:marBottom w:val="0"/>
                  <w:divBdr>
                    <w:top w:val="none" w:sz="0" w:space="0" w:color="auto"/>
                    <w:left w:val="none" w:sz="0" w:space="0" w:color="auto"/>
                    <w:bottom w:val="none" w:sz="0" w:space="0" w:color="auto"/>
                    <w:right w:val="none" w:sz="0" w:space="0" w:color="auto"/>
                  </w:divBdr>
                  <w:divsChild>
                    <w:div w:id="102457742">
                      <w:marLeft w:val="0"/>
                      <w:marRight w:val="0"/>
                      <w:marTop w:val="0"/>
                      <w:marBottom w:val="0"/>
                      <w:divBdr>
                        <w:top w:val="none" w:sz="0" w:space="0" w:color="auto"/>
                        <w:left w:val="none" w:sz="0" w:space="0" w:color="auto"/>
                        <w:bottom w:val="none" w:sz="0" w:space="0" w:color="auto"/>
                        <w:right w:val="none" w:sz="0" w:space="0" w:color="auto"/>
                      </w:divBdr>
                      <w:divsChild>
                        <w:div w:id="1607955497">
                          <w:marLeft w:val="0"/>
                          <w:marRight w:val="0"/>
                          <w:marTop w:val="0"/>
                          <w:marBottom w:val="0"/>
                          <w:divBdr>
                            <w:top w:val="none" w:sz="0" w:space="0" w:color="auto"/>
                            <w:left w:val="none" w:sz="0" w:space="0" w:color="auto"/>
                            <w:bottom w:val="none" w:sz="0" w:space="0" w:color="auto"/>
                            <w:right w:val="none" w:sz="0" w:space="0" w:color="auto"/>
                          </w:divBdr>
                          <w:divsChild>
                            <w:div w:id="378745091">
                              <w:marLeft w:val="0"/>
                              <w:marRight w:val="0"/>
                              <w:marTop w:val="0"/>
                              <w:marBottom w:val="0"/>
                              <w:divBdr>
                                <w:top w:val="none" w:sz="0" w:space="0" w:color="auto"/>
                                <w:left w:val="none" w:sz="0" w:space="0" w:color="auto"/>
                                <w:bottom w:val="none" w:sz="0" w:space="0" w:color="auto"/>
                                <w:right w:val="none" w:sz="0" w:space="0" w:color="auto"/>
                              </w:divBdr>
                              <w:divsChild>
                                <w:div w:id="608003527">
                                  <w:marLeft w:val="0"/>
                                  <w:marRight w:val="0"/>
                                  <w:marTop w:val="0"/>
                                  <w:marBottom w:val="0"/>
                                  <w:divBdr>
                                    <w:top w:val="none" w:sz="0" w:space="0" w:color="auto"/>
                                    <w:left w:val="none" w:sz="0" w:space="0" w:color="auto"/>
                                    <w:bottom w:val="none" w:sz="0" w:space="0" w:color="auto"/>
                                    <w:right w:val="none" w:sz="0" w:space="0" w:color="auto"/>
                                  </w:divBdr>
                                  <w:divsChild>
                                    <w:div w:id="199008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178977">
          <w:marLeft w:val="0"/>
          <w:marRight w:val="0"/>
          <w:marTop w:val="0"/>
          <w:marBottom w:val="0"/>
          <w:divBdr>
            <w:top w:val="none" w:sz="0" w:space="0" w:color="auto"/>
            <w:left w:val="none" w:sz="0" w:space="0" w:color="auto"/>
            <w:bottom w:val="none" w:sz="0" w:space="0" w:color="auto"/>
            <w:right w:val="none" w:sz="0" w:space="0" w:color="auto"/>
          </w:divBdr>
          <w:divsChild>
            <w:div w:id="166024092">
              <w:marLeft w:val="0"/>
              <w:marRight w:val="0"/>
              <w:marTop w:val="0"/>
              <w:marBottom w:val="0"/>
              <w:divBdr>
                <w:top w:val="none" w:sz="0" w:space="0" w:color="auto"/>
                <w:left w:val="none" w:sz="0" w:space="0" w:color="auto"/>
                <w:bottom w:val="none" w:sz="0" w:space="0" w:color="auto"/>
                <w:right w:val="none" w:sz="0" w:space="0" w:color="auto"/>
              </w:divBdr>
              <w:divsChild>
                <w:div w:id="11928907">
                  <w:marLeft w:val="0"/>
                  <w:marRight w:val="0"/>
                  <w:marTop w:val="0"/>
                  <w:marBottom w:val="0"/>
                  <w:divBdr>
                    <w:top w:val="none" w:sz="0" w:space="0" w:color="auto"/>
                    <w:left w:val="none" w:sz="0" w:space="0" w:color="auto"/>
                    <w:bottom w:val="none" w:sz="0" w:space="0" w:color="auto"/>
                    <w:right w:val="none" w:sz="0" w:space="0" w:color="auto"/>
                  </w:divBdr>
                  <w:divsChild>
                    <w:div w:id="496502768">
                      <w:marLeft w:val="0"/>
                      <w:marRight w:val="0"/>
                      <w:marTop w:val="0"/>
                      <w:marBottom w:val="0"/>
                      <w:divBdr>
                        <w:top w:val="none" w:sz="0" w:space="0" w:color="auto"/>
                        <w:left w:val="none" w:sz="0" w:space="0" w:color="auto"/>
                        <w:bottom w:val="none" w:sz="0" w:space="0" w:color="auto"/>
                        <w:right w:val="none" w:sz="0" w:space="0" w:color="auto"/>
                      </w:divBdr>
                      <w:divsChild>
                        <w:div w:id="495388266">
                          <w:marLeft w:val="0"/>
                          <w:marRight w:val="0"/>
                          <w:marTop w:val="0"/>
                          <w:marBottom w:val="0"/>
                          <w:divBdr>
                            <w:top w:val="none" w:sz="0" w:space="0" w:color="auto"/>
                            <w:left w:val="none" w:sz="0" w:space="0" w:color="auto"/>
                            <w:bottom w:val="none" w:sz="0" w:space="0" w:color="auto"/>
                            <w:right w:val="none" w:sz="0" w:space="0" w:color="auto"/>
                          </w:divBdr>
                          <w:divsChild>
                            <w:div w:id="1314987855">
                              <w:marLeft w:val="0"/>
                              <w:marRight w:val="0"/>
                              <w:marTop w:val="0"/>
                              <w:marBottom w:val="0"/>
                              <w:divBdr>
                                <w:top w:val="none" w:sz="0" w:space="0" w:color="auto"/>
                                <w:left w:val="none" w:sz="0" w:space="0" w:color="auto"/>
                                <w:bottom w:val="none" w:sz="0" w:space="0" w:color="auto"/>
                                <w:right w:val="none" w:sz="0" w:space="0" w:color="auto"/>
                              </w:divBdr>
                              <w:divsChild>
                                <w:div w:id="81999824">
                                  <w:marLeft w:val="0"/>
                                  <w:marRight w:val="0"/>
                                  <w:marTop w:val="0"/>
                                  <w:marBottom w:val="0"/>
                                  <w:divBdr>
                                    <w:top w:val="none" w:sz="0" w:space="0" w:color="auto"/>
                                    <w:left w:val="none" w:sz="0" w:space="0" w:color="auto"/>
                                    <w:bottom w:val="none" w:sz="0" w:space="0" w:color="auto"/>
                                    <w:right w:val="none" w:sz="0" w:space="0" w:color="auto"/>
                                  </w:divBdr>
                                  <w:divsChild>
                                    <w:div w:id="681664889">
                                      <w:marLeft w:val="0"/>
                                      <w:marRight w:val="0"/>
                                      <w:marTop w:val="0"/>
                                      <w:marBottom w:val="0"/>
                                      <w:divBdr>
                                        <w:top w:val="none" w:sz="0" w:space="0" w:color="auto"/>
                                        <w:left w:val="none" w:sz="0" w:space="0" w:color="auto"/>
                                        <w:bottom w:val="none" w:sz="0" w:space="0" w:color="auto"/>
                                        <w:right w:val="none" w:sz="0" w:space="0" w:color="auto"/>
                                      </w:divBdr>
                                      <w:divsChild>
                                        <w:div w:id="1146556715">
                                          <w:marLeft w:val="0"/>
                                          <w:marRight w:val="0"/>
                                          <w:marTop w:val="0"/>
                                          <w:marBottom w:val="0"/>
                                          <w:divBdr>
                                            <w:top w:val="none" w:sz="0" w:space="0" w:color="auto"/>
                                            <w:left w:val="none" w:sz="0" w:space="0" w:color="auto"/>
                                            <w:bottom w:val="none" w:sz="0" w:space="0" w:color="auto"/>
                                            <w:right w:val="none" w:sz="0" w:space="0" w:color="auto"/>
                                          </w:divBdr>
                                          <w:divsChild>
                                            <w:div w:id="169661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636037190">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893084066">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969823469">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465930224">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063EC-E3FE-492D-B4D7-E0D75BC20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2653</Characters>
  <Application>Microsoft Office Word</Application>
  <DocSecurity>0</DocSecurity>
  <Lines>22</Lines>
  <Paragraphs>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90</cp:revision>
  <cp:lastPrinted>2019-10-02T07:28:00Z</cp:lastPrinted>
  <dcterms:created xsi:type="dcterms:W3CDTF">2017-09-06T09:55:00Z</dcterms:created>
  <dcterms:modified xsi:type="dcterms:W3CDTF">2026-02-10T16:03:00Z</dcterms:modified>
</cp:coreProperties>
</file>