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E1EBE">
        <w:rPr>
          <w:rFonts w:ascii="Arial" w:hAnsi="Arial" w:cs="Arial"/>
          <w:sz w:val="20"/>
          <w:szCs w:val="20"/>
          <w:lang w:val="de-DE"/>
        </w:rPr>
        <w:t>5</w:t>
      </w:r>
      <w:r w:rsidR="000C54EE">
        <w:rPr>
          <w:rFonts w:ascii="Arial" w:hAnsi="Arial" w:cs="Arial"/>
          <w:sz w:val="20"/>
          <w:szCs w:val="20"/>
          <w:lang w:val="de-DE"/>
        </w:rPr>
        <w:t xml:space="preserve">. </w:t>
      </w:r>
      <w:r w:rsidR="00806DFD">
        <w:rPr>
          <w:rFonts w:ascii="Arial" w:hAnsi="Arial" w:cs="Arial"/>
          <w:sz w:val="20"/>
          <w:szCs w:val="20"/>
          <w:lang w:val="de-DE"/>
        </w:rPr>
        <w:t>März</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0E1EBE" w:rsidRPr="000E1EBE" w:rsidRDefault="00806DFD" w:rsidP="000E1EBE">
      <w:pPr>
        <w:suppressAutoHyphens/>
        <w:spacing w:before="120" w:line="276" w:lineRule="auto"/>
        <w:outlineLvl w:val="0"/>
        <w:rPr>
          <w:rFonts w:ascii="Arial" w:hAnsi="Arial" w:cs="Arial"/>
          <w:b/>
          <w:color w:val="008000"/>
          <w:sz w:val="32"/>
          <w:szCs w:val="32"/>
          <w:lang w:val="de-DE" w:eastAsia="en-US"/>
        </w:rPr>
      </w:pPr>
      <w:r w:rsidRPr="00806DFD">
        <w:rPr>
          <w:rFonts w:ascii="Arial" w:hAnsi="Arial" w:cs="Arial"/>
          <w:b/>
          <w:color w:val="008000"/>
          <w:sz w:val="32"/>
          <w:szCs w:val="32"/>
          <w:lang w:val="de-DE" w:eastAsia="en-US"/>
        </w:rPr>
        <w:t>Kleine Insekten, große Veränderungen</w:t>
      </w:r>
    </w:p>
    <w:p w:rsidR="000E1EBE" w:rsidRPr="000E1EBE" w:rsidRDefault="00806DFD" w:rsidP="000E1EBE">
      <w:pPr>
        <w:suppressAutoHyphens/>
        <w:spacing w:before="120" w:line="276" w:lineRule="auto"/>
        <w:rPr>
          <w:rFonts w:ascii="Arial" w:hAnsi="Arial" w:cs="Arial"/>
          <w:b/>
          <w:sz w:val="20"/>
          <w:szCs w:val="20"/>
          <w:lang w:val="de-DE"/>
        </w:rPr>
      </w:pPr>
      <w:r w:rsidRPr="00806DFD">
        <w:rPr>
          <w:rFonts w:ascii="Arial" w:hAnsi="Arial" w:cs="Arial"/>
          <w:b/>
          <w:sz w:val="20"/>
          <w:szCs w:val="20"/>
          <w:lang w:val="de-DE"/>
        </w:rPr>
        <w:t>In Südtirol könnten winzige Pflanzenbewohner eine überraschende Geschichte erzählen: die Entstehung neuer Arten.</w:t>
      </w:r>
      <w:r>
        <w:rPr>
          <w:rFonts w:ascii="Arial" w:hAnsi="Arial" w:cs="Arial"/>
          <w:b/>
          <w:sz w:val="20"/>
          <w:szCs w:val="20"/>
          <w:lang w:val="de-DE"/>
        </w:rPr>
        <w:t xml:space="preserve"> Darum</w:t>
      </w:r>
      <w:r w:rsidR="000E1EBE" w:rsidRPr="000E1EBE">
        <w:rPr>
          <w:rFonts w:ascii="Arial" w:hAnsi="Arial" w:cs="Arial"/>
          <w:b/>
          <w:sz w:val="20"/>
          <w:szCs w:val="20"/>
          <w:lang w:val="de-DE"/>
        </w:rPr>
        <w:t xml:space="preserve"> geht es </w:t>
      </w:r>
      <w:r w:rsidR="00225E3F" w:rsidRPr="00F77C54">
        <w:rPr>
          <w:rFonts w:ascii="Arial" w:hAnsi="Arial" w:cs="Arial"/>
          <w:b/>
          <w:sz w:val="20"/>
          <w:szCs w:val="20"/>
          <w:lang w:val="de-DE"/>
        </w:rPr>
        <w:t>am</w:t>
      </w:r>
      <w:r w:rsidR="00225E3F" w:rsidRPr="000E1EBE">
        <w:rPr>
          <w:rFonts w:ascii="Arial" w:hAnsi="Arial" w:cs="Arial"/>
          <w:b/>
          <w:sz w:val="20"/>
          <w:szCs w:val="20"/>
          <w:lang w:val="de-DE"/>
        </w:rPr>
        <w:t xml:space="preserve"> 11. </w:t>
      </w:r>
      <w:r>
        <w:rPr>
          <w:rFonts w:ascii="Arial" w:hAnsi="Arial" w:cs="Arial"/>
          <w:b/>
          <w:sz w:val="20"/>
          <w:szCs w:val="20"/>
          <w:lang w:val="de-DE"/>
        </w:rPr>
        <w:t>März</w:t>
      </w:r>
      <w:r w:rsidR="00225E3F" w:rsidRPr="000E1EBE">
        <w:rPr>
          <w:rFonts w:ascii="Arial" w:hAnsi="Arial" w:cs="Arial"/>
          <w:b/>
          <w:sz w:val="20"/>
          <w:szCs w:val="20"/>
          <w:lang w:val="de-DE"/>
        </w:rPr>
        <w:t xml:space="preserve"> im Naturmuseum </w:t>
      </w:r>
      <w:r>
        <w:rPr>
          <w:rFonts w:ascii="Arial" w:hAnsi="Arial" w:cs="Arial"/>
          <w:b/>
          <w:sz w:val="20"/>
          <w:szCs w:val="20"/>
          <w:lang w:val="de-DE"/>
        </w:rPr>
        <w:t xml:space="preserve">Südtirol </w:t>
      </w:r>
      <w:r w:rsidR="000E1EBE" w:rsidRPr="000E1EBE">
        <w:rPr>
          <w:rFonts w:ascii="Arial" w:hAnsi="Arial" w:cs="Arial"/>
          <w:b/>
          <w:sz w:val="20"/>
          <w:szCs w:val="20"/>
          <w:lang w:val="de-DE"/>
        </w:rPr>
        <w:t xml:space="preserve">in einem Kolloquium, das von </w:t>
      </w:r>
      <w:proofErr w:type="spellStart"/>
      <w:r w:rsidR="000E1EBE" w:rsidRPr="000E1EBE">
        <w:rPr>
          <w:rFonts w:ascii="Arial" w:hAnsi="Arial" w:cs="Arial"/>
          <w:b/>
          <w:sz w:val="20"/>
          <w:szCs w:val="20"/>
          <w:lang w:val="de-DE"/>
        </w:rPr>
        <w:t>Eurac</w:t>
      </w:r>
      <w:proofErr w:type="spellEnd"/>
      <w:r w:rsidR="000E1EBE" w:rsidRPr="000E1EBE">
        <w:rPr>
          <w:rFonts w:ascii="Arial" w:hAnsi="Arial" w:cs="Arial"/>
          <w:b/>
          <w:sz w:val="20"/>
          <w:szCs w:val="20"/>
          <w:lang w:val="de-DE"/>
        </w:rPr>
        <w:t xml:space="preserve"> Research und der Plattform Biodiversität Südtirol organisiert wird. </w:t>
      </w:r>
      <w:r>
        <w:rPr>
          <w:rFonts w:ascii="Arial" w:hAnsi="Arial" w:cs="Arial"/>
          <w:b/>
          <w:sz w:val="20"/>
          <w:szCs w:val="20"/>
          <w:lang w:val="de-DE"/>
        </w:rPr>
        <w:t>In italienischer Sprache.</w:t>
      </w:r>
    </w:p>
    <w:p w:rsidR="00806DFD" w:rsidRPr="00806DFD" w:rsidRDefault="00806DFD" w:rsidP="000E1EBE">
      <w:pPr>
        <w:suppressAutoHyphens/>
        <w:spacing w:before="120" w:line="276" w:lineRule="auto"/>
        <w:rPr>
          <w:rFonts w:ascii="Arial" w:hAnsi="Arial" w:cs="Arial"/>
          <w:sz w:val="20"/>
          <w:szCs w:val="20"/>
          <w:lang w:val="de-DE"/>
        </w:rPr>
      </w:pPr>
      <w:r w:rsidRPr="00806DFD">
        <w:rPr>
          <w:rFonts w:ascii="Arial" w:hAnsi="Arial" w:cs="Arial"/>
          <w:sz w:val="20"/>
          <w:szCs w:val="20"/>
          <w:lang w:val="de-DE"/>
        </w:rPr>
        <w:t xml:space="preserve">Es geht um Blattflöhe der Gattung </w:t>
      </w:r>
      <w:proofErr w:type="spellStart"/>
      <w:r w:rsidRPr="00806DFD">
        <w:rPr>
          <w:rFonts w:ascii="Arial" w:hAnsi="Arial" w:cs="Arial"/>
          <w:sz w:val="20"/>
          <w:szCs w:val="20"/>
          <w:lang w:val="de-DE"/>
        </w:rPr>
        <w:t>Cacopsylla</w:t>
      </w:r>
      <w:proofErr w:type="spellEnd"/>
      <w:r w:rsidRPr="00806DFD">
        <w:rPr>
          <w:rFonts w:ascii="Arial" w:hAnsi="Arial" w:cs="Arial"/>
          <w:sz w:val="20"/>
          <w:szCs w:val="20"/>
          <w:lang w:val="de-DE"/>
        </w:rPr>
        <w:t xml:space="preserve">, kleine, </w:t>
      </w:r>
      <w:proofErr w:type="spellStart"/>
      <w:r w:rsidRPr="00806DFD">
        <w:rPr>
          <w:rFonts w:ascii="Arial" w:hAnsi="Arial" w:cs="Arial"/>
          <w:sz w:val="20"/>
          <w:szCs w:val="20"/>
          <w:lang w:val="de-DE"/>
        </w:rPr>
        <w:t>zikadenähnliche</w:t>
      </w:r>
      <w:proofErr w:type="spellEnd"/>
      <w:r w:rsidRPr="00806DFD">
        <w:rPr>
          <w:rFonts w:ascii="Arial" w:hAnsi="Arial" w:cs="Arial"/>
          <w:sz w:val="20"/>
          <w:szCs w:val="20"/>
          <w:lang w:val="de-DE"/>
        </w:rPr>
        <w:t xml:space="preserve"> Insekten, die in enger Beziehung zu bestimmten Wirtspflanzen leben. Einige Populationen haben sich auf unterschiedliche Pflanzen spezialisiert und leben sowie vermehren sich fast ausschließlich auf ihrer jeweiligen Lieblingspflanze. Selbst wenn sie denselben Lebensraum teilen, kommt es nur selten zu Kreuzungen zwischen diesen Gruppen. Mit der Zeit kann diese Trennung zur Bildung neuer Arten führen, die sich äußerlich stark ähneln, genetisch jedoch klar unterscheidbar sind. Das Thema ist nicht nur wissenschaftlich spannend: Manche dieser Blattflöhe übertragen sogenannte Phytoplasmen, Mikroorganismen, die schwere Pflanzenkrankheiten verursachen und landwirtschaftliche Kulturen erheblich schädigen können. Zu verstehen, wie sich diese Insekten entwickeln, ausbreiten und wie Klimaeinflüsse ihr Verhalten verändern, ist daher auch für die Landwirtschaft von großer Bedeutung. Genetische Studien an natürlichen Populationen in Südtirol und anderen Teilen Europas liefern nun neue Erkenntnisse über diese Prozesse. Besonderes Augenmerk gilt dabei den Auswirkungen der globalen Erwärmung, die die Verbreitung von Phytoplasmen beeinflussen und Risiken für Kulturpflanzen erhöhen könnte.</w:t>
      </w:r>
    </w:p>
    <w:p w:rsidR="00806DFD" w:rsidRDefault="00806DFD" w:rsidP="000E1EBE">
      <w:pPr>
        <w:suppressAutoHyphens/>
        <w:spacing w:before="120" w:line="276" w:lineRule="auto"/>
        <w:rPr>
          <w:rFonts w:ascii="Arial" w:hAnsi="Arial" w:cs="Arial"/>
          <w:sz w:val="20"/>
          <w:szCs w:val="20"/>
          <w:lang w:val="de-DE"/>
        </w:rPr>
      </w:pPr>
      <w:r>
        <w:rPr>
          <w:rFonts w:ascii="Arial" w:hAnsi="Arial" w:cs="Arial"/>
          <w:sz w:val="20"/>
          <w:szCs w:val="20"/>
          <w:lang w:val="de-DE"/>
        </w:rPr>
        <w:t xml:space="preserve">Darüber sprechen wird </w:t>
      </w:r>
      <w:proofErr w:type="spellStart"/>
      <w:r w:rsidRPr="00806DFD">
        <w:rPr>
          <w:rFonts w:ascii="Arial" w:hAnsi="Arial" w:cs="Arial"/>
          <w:sz w:val="20"/>
          <w:szCs w:val="20"/>
          <w:lang w:val="de-DE"/>
        </w:rPr>
        <w:t>Lapo</w:t>
      </w:r>
      <w:proofErr w:type="spellEnd"/>
      <w:r w:rsidRPr="00806DFD">
        <w:rPr>
          <w:rFonts w:ascii="Arial" w:hAnsi="Arial" w:cs="Arial"/>
          <w:sz w:val="20"/>
          <w:szCs w:val="20"/>
          <w:lang w:val="de-DE"/>
        </w:rPr>
        <w:t xml:space="preserve"> </w:t>
      </w:r>
      <w:proofErr w:type="spellStart"/>
      <w:r w:rsidRPr="00806DFD">
        <w:rPr>
          <w:rFonts w:ascii="Arial" w:hAnsi="Arial" w:cs="Arial"/>
          <w:sz w:val="20"/>
          <w:szCs w:val="20"/>
          <w:lang w:val="de-DE"/>
        </w:rPr>
        <w:t>Ragionieri</w:t>
      </w:r>
      <w:proofErr w:type="spellEnd"/>
      <w:r w:rsidRPr="00806DFD">
        <w:rPr>
          <w:rFonts w:ascii="Arial" w:hAnsi="Arial" w:cs="Arial"/>
          <w:sz w:val="20"/>
          <w:szCs w:val="20"/>
          <w:lang w:val="de-DE"/>
        </w:rPr>
        <w:t xml:space="preserve"> </w:t>
      </w:r>
      <w:r w:rsidRPr="000E1EBE">
        <w:rPr>
          <w:rFonts w:ascii="Arial" w:hAnsi="Arial" w:cs="Arial"/>
          <w:sz w:val="20"/>
          <w:szCs w:val="20"/>
          <w:lang w:val="de-DE"/>
        </w:rPr>
        <w:t xml:space="preserve">am Mittwoch, 11. </w:t>
      </w:r>
      <w:r>
        <w:rPr>
          <w:rFonts w:ascii="Arial" w:hAnsi="Arial" w:cs="Arial"/>
          <w:sz w:val="20"/>
          <w:szCs w:val="20"/>
          <w:lang w:val="de-DE"/>
        </w:rPr>
        <w:t>März</w:t>
      </w:r>
      <w:r w:rsidRPr="000E1EBE">
        <w:rPr>
          <w:rFonts w:ascii="Arial" w:hAnsi="Arial" w:cs="Arial"/>
          <w:sz w:val="20"/>
          <w:szCs w:val="20"/>
          <w:lang w:val="de-DE"/>
        </w:rPr>
        <w:t xml:space="preserve">, um 18 Uhr im Naturmuseum Südtirol </w:t>
      </w:r>
      <w:r>
        <w:rPr>
          <w:rFonts w:ascii="Arial" w:hAnsi="Arial" w:cs="Arial"/>
          <w:sz w:val="20"/>
          <w:szCs w:val="20"/>
          <w:lang w:val="de-DE"/>
        </w:rPr>
        <w:t xml:space="preserve">bei einem </w:t>
      </w:r>
      <w:r w:rsidR="000E1EBE" w:rsidRPr="000E1EBE">
        <w:rPr>
          <w:rFonts w:ascii="Arial" w:hAnsi="Arial" w:cs="Arial"/>
          <w:sz w:val="20"/>
          <w:szCs w:val="20"/>
          <w:lang w:val="de-DE"/>
        </w:rPr>
        <w:t xml:space="preserve">von </w:t>
      </w:r>
      <w:proofErr w:type="spellStart"/>
      <w:r w:rsidR="000E1EBE" w:rsidRPr="000E1EBE">
        <w:rPr>
          <w:rFonts w:ascii="Arial" w:hAnsi="Arial" w:cs="Arial"/>
          <w:sz w:val="20"/>
          <w:szCs w:val="20"/>
          <w:lang w:val="de-DE"/>
        </w:rPr>
        <w:t>Eurac</w:t>
      </w:r>
      <w:proofErr w:type="spellEnd"/>
      <w:r w:rsidR="000E1EBE" w:rsidRPr="000E1EBE">
        <w:rPr>
          <w:rFonts w:ascii="Arial" w:hAnsi="Arial" w:cs="Arial"/>
          <w:sz w:val="20"/>
          <w:szCs w:val="20"/>
          <w:lang w:val="de-DE"/>
        </w:rPr>
        <w:t xml:space="preserve"> Research und der Plattform Biodiversität Südtirol organisierten italienischsprachigen Kolloquium</w:t>
      </w:r>
      <w:r>
        <w:rPr>
          <w:rFonts w:ascii="Arial" w:hAnsi="Arial" w:cs="Arial"/>
          <w:sz w:val="20"/>
          <w:szCs w:val="20"/>
          <w:lang w:val="de-DE"/>
        </w:rPr>
        <w:t xml:space="preserve">. </w:t>
      </w:r>
      <w:proofErr w:type="spellStart"/>
      <w:r w:rsidRPr="00806DFD">
        <w:rPr>
          <w:rFonts w:ascii="Arial" w:hAnsi="Arial" w:cs="Arial"/>
          <w:sz w:val="20"/>
          <w:szCs w:val="20"/>
          <w:lang w:val="de-DE"/>
        </w:rPr>
        <w:t>Lapo</w:t>
      </w:r>
      <w:proofErr w:type="spellEnd"/>
      <w:r w:rsidRPr="00806DFD">
        <w:rPr>
          <w:rFonts w:ascii="Arial" w:hAnsi="Arial" w:cs="Arial"/>
          <w:sz w:val="20"/>
          <w:szCs w:val="20"/>
          <w:lang w:val="de-DE"/>
        </w:rPr>
        <w:t xml:space="preserve"> </w:t>
      </w:r>
      <w:proofErr w:type="spellStart"/>
      <w:r w:rsidRPr="00806DFD">
        <w:rPr>
          <w:rFonts w:ascii="Arial" w:hAnsi="Arial" w:cs="Arial"/>
          <w:sz w:val="20"/>
          <w:szCs w:val="20"/>
          <w:lang w:val="de-DE"/>
        </w:rPr>
        <w:t>Ragionieri</w:t>
      </w:r>
      <w:proofErr w:type="spellEnd"/>
      <w:r w:rsidRPr="00806DFD">
        <w:rPr>
          <w:rFonts w:ascii="Arial" w:hAnsi="Arial" w:cs="Arial"/>
          <w:sz w:val="20"/>
          <w:szCs w:val="20"/>
          <w:lang w:val="de-DE"/>
        </w:rPr>
        <w:t xml:space="preserve"> ist molekularer Entomologe am Kompetenzzentrum für Pflanzengesundheit der Freien Universität Bozen. Seine Forschung konzentriert sich auf die Populationsgenetik verschiedener Insektenarten, mit besonderem Fokus auf Arten, die als Vektoren von Phytoplasmen fungieren und eine Bedrohung für landwirtschaftliche Kulturen darstellen.</w:t>
      </w:r>
    </w:p>
    <w:p w:rsidR="00697202" w:rsidRPr="00806DFD" w:rsidRDefault="000E1EBE" w:rsidP="000E1EBE">
      <w:pPr>
        <w:suppressAutoHyphens/>
        <w:spacing w:before="120" w:line="276" w:lineRule="auto"/>
        <w:rPr>
          <w:rFonts w:ascii="Arial" w:hAnsi="Arial" w:cs="Arial"/>
          <w:sz w:val="20"/>
          <w:szCs w:val="20"/>
          <w:lang w:val="de-DE"/>
        </w:rPr>
      </w:pPr>
      <w:r w:rsidRPr="00806DFD">
        <w:rPr>
          <w:rFonts w:ascii="Arial" w:hAnsi="Arial" w:cs="Arial"/>
          <w:sz w:val="20"/>
          <w:szCs w:val="20"/>
          <w:lang w:val="de-DE"/>
        </w:rPr>
        <w:t xml:space="preserve">Die Teilnahme ist kostenlos, es wird jedoch empfohlen, sich auf der Website des Museums unter </w:t>
      </w:r>
      <w:hyperlink r:id="rId8" w:history="1">
        <w:r w:rsidR="00806DFD" w:rsidRPr="00806DFD">
          <w:rPr>
            <w:rStyle w:val="Hyperlink"/>
            <w:rFonts w:ascii="Arial" w:hAnsi="Arial" w:cs="Arial"/>
            <w:sz w:val="20"/>
            <w:szCs w:val="20"/>
            <w:lang w:val="de-DE"/>
          </w:rPr>
          <w:t>https://app.no-q.info/naturmuseum-sudtirol/calendar/event/559534</w:t>
        </w:r>
      </w:hyperlink>
      <w:r w:rsidR="00806DFD" w:rsidRPr="00806DFD">
        <w:rPr>
          <w:rFonts w:ascii="Arial" w:hAnsi="Arial" w:cs="Arial"/>
          <w:sz w:val="20"/>
          <w:szCs w:val="20"/>
          <w:lang w:val="de-DE"/>
        </w:rPr>
        <w:t xml:space="preserve"> </w:t>
      </w:r>
      <w:r w:rsidRPr="00806DFD">
        <w:rPr>
          <w:rFonts w:ascii="Arial" w:hAnsi="Arial" w:cs="Arial"/>
          <w:sz w:val="20"/>
          <w:szCs w:val="20"/>
          <w:lang w:val="de-DE"/>
        </w:rPr>
        <w:t xml:space="preserve">anzumelden. </w:t>
      </w:r>
      <w:r w:rsidR="00806DFD">
        <w:rPr>
          <w:rFonts w:ascii="Arial" w:hAnsi="Arial" w:cs="Arial"/>
          <w:sz w:val="20"/>
          <w:szCs w:val="20"/>
          <w:lang w:val="de-DE"/>
        </w:rPr>
        <w:t>Der Vortrag</w:t>
      </w:r>
      <w:r w:rsidRPr="00806DFD">
        <w:rPr>
          <w:rFonts w:ascii="Arial" w:hAnsi="Arial" w:cs="Arial"/>
          <w:sz w:val="20"/>
          <w:szCs w:val="20"/>
          <w:lang w:val="de-DE"/>
        </w:rPr>
        <w:t xml:space="preserve"> wird auch auf dem YouTube-Kanal des Museums unter </w:t>
      </w:r>
      <w:hyperlink r:id="rId9" w:history="1">
        <w:r w:rsidR="00806DFD" w:rsidRPr="00806DFD">
          <w:rPr>
            <w:rStyle w:val="Hyperlink"/>
            <w:rFonts w:ascii="Arial" w:hAnsi="Arial" w:cs="Arial"/>
            <w:sz w:val="20"/>
            <w:szCs w:val="20"/>
            <w:lang w:val="de-DE"/>
          </w:rPr>
          <w:t>https://www.youtube.com/live/oi7CsPSFIu0</w:t>
        </w:r>
      </w:hyperlink>
      <w:r w:rsidR="00806DFD" w:rsidRPr="00806DFD">
        <w:rPr>
          <w:rFonts w:ascii="Arial" w:hAnsi="Arial" w:cs="Arial"/>
          <w:sz w:val="20"/>
          <w:szCs w:val="20"/>
          <w:lang w:val="de-DE"/>
        </w:rPr>
        <w:t xml:space="preserve"> </w:t>
      </w:r>
      <w:r w:rsidRPr="00806DFD">
        <w:rPr>
          <w:rFonts w:ascii="Arial" w:hAnsi="Arial" w:cs="Arial"/>
          <w:sz w:val="20"/>
          <w:szCs w:val="20"/>
          <w:lang w:val="de-DE"/>
        </w:rPr>
        <w:t>übertragen.</w:t>
      </w:r>
      <w:bookmarkStart w:id="0" w:name="_GoBack"/>
      <w:bookmarkEnd w:id="0"/>
    </w:p>
    <w:sectPr w:rsidR="00697202" w:rsidRPr="00806DF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103025"/>
    <w:rsid w:val="00111ABD"/>
    <w:rsid w:val="001374D7"/>
    <w:rsid w:val="001551F0"/>
    <w:rsid w:val="00167FFD"/>
    <w:rsid w:val="001C5D06"/>
    <w:rsid w:val="001E07A5"/>
    <w:rsid w:val="001F643B"/>
    <w:rsid w:val="00222C72"/>
    <w:rsid w:val="00225E3F"/>
    <w:rsid w:val="00262ECC"/>
    <w:rsid w:val="00284A72"/>
    <w:rsid w:val="002C3BF4"/>
    <w:rsid w:val="002D1005"/>
    <w:rsid w:val="002F1DE9"/>
    <w:rsid w:val="00324177"/>
    <w:rsid w:val="00341122"/>
    <w:rsid w:val="003607DF"/>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806DFD"/>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24DF7"/>
    <w:rsid w:val="00D80A01"/>
    <w:rsid w:val="00D97336"/>
    <w:rsid w:val="00DD3B15"/>
    <w:rsid w:val="00DF778A"/>
    <w:rsid w:val="00ED71F7"/>
    <w:rsid w:val="00EE21DD"/>
    <w:rsid w:val="00F03AC9"/>
    <w:rsid w:val="00F77C54"/>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C795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595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oi7CsPSFIu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09F23-B2E3-40B9-8945-4EEEC41D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2300</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85</cp:revision>
  <cp:lastPrinted>2019-10-02T07:28:00Z</cp:lastPrinted>
  <dcterms:created xsi:type="dcterms:W3CDTF">2017-09-06T09:55:00Z</dcterms:created>
  <dcterms:modified xsi:type="dcterms:W3CDTF">2026-03-05T08:19:00Z</dcterms:modified>
</cp:coreProperties>
</file>