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1FD3" w14:textId="77777777" w:rsidR="009054EA" w:rsidRPr="00E631CC" w:rsidRDefault="009054EA" w:rsidP="000B5374"/>
    <w:p w14:paraId="137AA3D1" w14:textId="2B84815E" w:rsidR="009054EA" w:rsidRPr="00F157C0" w:rsidRDefault="00C101B4" w:rsidP="000B5374">
      <w:r w:rsidRPr="00F157C0">
        <w:t xml:space="preserve">Pressemitteilung, </w:t>
      </w:r>
      <w:r w:rsidR="002A293B">
        <w:t>5</w:t>
      </w:r>
      <w:r w:rsidRPr="00F157C0">
        <w:t xml:space="preserve">. Juni </w:t>
      </w:r>
      <w:r w:rsidR="00B417C4" w:rsidRPr="00F157C0">
        <w:rPr>
          <w:color w:val="000000"/>
        </w:rPr>
        <w:t>202</w:t>
      </w:r>
      <w:r w:rsidR="00775EAE">
        <w:rPr>
          <w:color w:val="000000"/>
        </w:rPr>
        <w:t>6</w:t>
      </w:r>
    </w:p>
    <w:p w14:paraId="62EB4B4F" w14:textId="77777777" w:rsidR="009054EA" w:rsidRPr="00F157C0" w:rsidRDefault="009054EA" w:rsidP="000B5374">
      <w:pPr>
        <w:rPr>
          <w:bCs/>
        </w:rPr>
      </w:pPr>
    </w:p>
    <w:p w14:paraId="3C79CB40" w14:textId="2FD0D6A1" w:rsidR="00775EAE" w:rsidRPr="00775EAE" w:rsidRDefault="00E56D08" w:rsidP="000B5374">
      <w:pPr>
        <w:outlineLvl w:val="0"/>
        <w:rPr>
          <w:b/>
          <w:color w:val="008000"/>
          <w:sz w:val="32"/>
          <w:szCs w:val="32"/>
          <w:lang w:eastAsia="en-US"/>
        </w:rPr>
      </w:pPr>
      <w:r w:rsidRPr="00E56D08">
        <w:rPr>
          <w:b/>
          <w:color w:val="008000"/>
          <w:sz w:val="32"/>
          <w:szCs w:val="32"/>
          <w:lang w:eastAsia="en-US"/>
        </w:rPr>
        <w:t>Raufußhühner in den Alpen</w:t>
      </w:r>
    </w:p>
    <w:p w14:paraId="3731CDC4" w14:textId="59D5A032" w:rsidR="002A293B" w:rsidRPr="002A293B" w:rsidRDefault="00E56D08" w:rsidP="000B5374">
      <w:pPr>
        <w:rPr>
          <w:b/>
        </w:rPr>
      </w:pPr>
      <w:r w:rsidRPr="00E56D08">
        <w:rPr>
          <w:b/>
        </w:rPr>
        <w:t xml:space="preserve">Raufußhühner in den Alpen, ihre Gefährdung </w:t>
      </w:r>
      <w:r>
        <w:rPr>
          <w:b/>
        </w:rPr>
        <w:t>und</w:t>
      </w:r>
      <w:r w:rsidRPr="00E56D08">
        <w:rPr>
          <w:b/>
        </w:rPr>
        <w:t xml:space="preserve"> die ethischen Fragen rund um ihren Schutz </w:t>
      </w:r>
      <w:r>
        <w:rPr>
          <w:b/>
        </w:rPr>
        <w:t xml:space="preserve">stehen am 10. Juni im Mittelpunkt eines </w:t>
      </w:r>
      <w:r w:rsidRPr="002A293B">
        <w:rPr>
          <w:b/>
        </w:rPr>
        <w:t>von Eurac Research und der Plattform Biodiversität Südtirol organisiert</w:t>
      </w:r>
      <w:r>
        <w:rPr>
          <w:b/>
        </w:rPr>
        <w:t xml:space="preserve">en Kolloquiums </w:t>
      </w:r>
      <w:r w:rsidRPr="002A293B">
        <w:rPr>
          <w:b/>
        </w:rPr>
        <w:t>im Naturmuseum Südtirol</w:t>
      </w:r>
      <w:r w:rsidR="002A293B" w:rsidRPr="002A293B">
        <w:rPr>
          <w:b/>
        </w:rPr>
        <w:t>.</w:t>
      </w:r>
    </w:p>
    <w:p w14:paraId="02B63417" w14:textId="77777777" w:rsidR="002A293B" w:rsidRDefault="002A293B" w:rsidP="000B5374">
      <w:r w:rsidRPr="002A293B">
        <w:t xml:space="preserve">Raufußhühner </w:t>
      </w:r>
      <w:r w:rsidRPr="008712CA">
        <w:t xml:space="preserve">gehören zu den faszinierendsten Vogelarten der Alpen und erzählen eine sehr alte Geschichte: </w:t>
      </w:r>
      <w:r>
        <w:t xml:space="preserve">Wie </w:t>
      </w:r>
      <w:r w:rsidRPr="008712CA">
        <w:t xml:space="preserve">Auerhuhn, Birkhuhn und Schneehuhn gelten </w:t>
      </w:r>
      <w:r>
        <w:t xml:space="preserve">sie </w:t>
      </w:r>
      <w:r w:rsidRPr="008712CA">
        <w:t>als Relikte der Eiszeit. Ihr Vorkommen sagt viel über den Zustand alpiner Lebensräume aus. Wer sie schützt, trägt daher auch zum Erhalt vieler anderer Arten und Lebensräume bei.</w:t>
      </w:r>
      <w:r>
        <w:t xml:space="preserve"> </w:t>
      </w:r>
      <w:r w:rsidRPr="008712CA">
        <w:t>Doch diese Vögel stehen zunehmend unter Druck</w:t>
      </w:r>
      <w:r>
        <w:t>:</w:t>
      </w:r>
      <w:r w:rsidRPr="008712CA">
        <w:t xml:space="preserve"> Klimawandel, Lebensraumverlust, mehr Prädatoren und menschliche Aktivitäten erschweren ihr Überleben. Gleichzeitig sind einige Arten auch aus jagdlicher Sicht von Interesse. Daraus entstehen schwierige Fragen: Wie soll</w:t>
      </w:r>
      <w:r>
        <w:t xml:space="preserve"> man </w:t>
      </w:r>
      <w:r w:rsidRPr="008712CA">
        <w:t>mit diesen Wildtieren umgehen? Welche Verantwortung tr</w:t>
      </w:r>
      <w:r>
        <w:t>ägt der Mensch</w:t>
      </w:r>
      <w:r w:rsidRPr="008712CA">
        <w:t xml:space="preserve"> für ihren Schutz?</w:t>
      </w:r>
      <w:r>
        <w:t xml:space="preserve"> </w:t>
      </w:r>
    </w:p>
    <w:p w14:paraId="2E3514AF" w14:textId="526C38AC" w:rsidR="002A293B" w:rsidRPr="008712CA" w:rsidRDefault="002A293B" w:rsidP="000B5374">
      <w:r>
        <w:t>Beim</w:t>
      </w:r>
      <w:r w:rsidRPr="008712CA">
        <w:t xml:space="preserve"> </w:t>
      </w:r>
      <w:r w:rsidR="00E56D08">
        <w:t>Kolloquium</w:t>
      </w:r>
      <w:r w:rsidRPr="008712CA">
        <w:t xml:space="preserve"> </w:t>
      </w:r>
      <w:r>
        <w:t>„</w:t>
      </w:r>
      <w:r w:rsidR="009A4657" w:rsidRPr="009A4657">
        <w:t>Ethische Aspekte im Management alpiner Raufußhühner</w:t>
      </w:r>
      <w:r w:rsidRPr="00E56D08">
        <w:t>“</w:t>
      </w:r>
      <w:r w:rsidRPr="000B5374">
        <w:t xml:space="preserve"> </w:t>
      </w:r>
      <w:r w:rsidRPr="000E1EBE">
        <w:t>am Mittwoch, 1</w:t>
      </w:r>
      <w:r>
        <w:t>0. Juni</w:t>
      </w:r>
      <w:r w:rsidRPr="000E1EBE">
        <w:t xml:space="preserve"> um 18 Uhr im Naturmuseum Südtirol</w:t>
      </w:r>
      <w:r>
        <w:t xml:space="preserve"> </w:t>
      </w:r>
      <w:r w:rsidRPr="008712CA">
        <w:t>beleuchtet Markus Moling die ethischen Aspekte im Umgang mit alpinen Raufußhühnern und diskutiert mögliche Wege zu ihrem Erhalt.</w:t>
      </w:r>
      <w:r>
        <w:t xml:space="preserve"> </w:t>
      </w:r>
      <w:r w:rsidRPr="00E56D08">
        <w:t>Markus Moling</w:t>
      </w:r>
      <w:r w:rsidRPr="008712CA">
        <w:t xml:space="preserve"> ist Professor für Philosophie in Brixen. Er beschäftigt sich mit Umweltethik, Wildtierethik, Jagdethik und dem Verhältnis von Mensch und Natur.</w:t>
      </w:r>
    </w:p>
    <w:p w14:paraId="221B81E4" w14:textId="77777777" w:rsidR="00E56D08" w:rsidRPr="00E56D08" w:rsidRDefault="00E56D08" w:rsidP="000B5374">
      <w:r w:rsidRPr="00E56D08">
        <w:t xml:space="preserve">Die Teilnahme ist kostenlos. Das Kolloquium wird von Eurac Research und der Plattform Biodiversität Südtirol organisiert und zusätzlich live über den YouTube-Kanal des Museums unter </w:t>
      </w:r>
      <w:hyperlink r:id="rId7" w:tgtFrame="_new" w:history="1">
        <w:r w:rsidRPr="00E56D08">
          <w:rPr>
            <w:rStyle w:val="Hyperlink"/>
          </w:rPr>
          <w:t>https://www.youtube.com/live/adpbJqOhJaQ</w:t>
        </w:r>
      </w:hyperlink>
      <w:r w:rsidRPr="00E56D08">
        <w:t xml:space="preserve"> übertragen.</w:t>
      </w:r>
    </w:p>
    <w:p w14:paraId="0DC2B471" w14:textId="731B6CAD" w:rsidR="00E56D08" w:rsidRPr="009A4657" w:rsidRDefault="002A293B" w:rsidP="000B5374">
      <w:pPr>
        <w:rPr>
          <w:bCs/>
          <w:lang w:val="it-IT"/>
        </w:rPr>
      </w:pPr>
      <w:r w:rsidRPr="009A4657">
        <w:rPr>
          <w:b/>
          <w:lang w:val="it-IT"/>
        </w:rPr>
        <w:t>Info</w:t>
      </w:r>
      <w:r w:rsidRPr="009A4657">
        <w:rPr>
          <w:bCs/>
          <w:lang w:val="it-IT"/>
        </w:rPr>
        <w:t xml:space="preserve">: </w:t>
      </w:r>
      <w:proofErr w:type="spellStart"/>
      <w:r w:rsidRPr="009A4657">
        <w:rPr>
          <w:bCs/>
          <w:lang w:val="it-IT"/>
        </w:rPr>
        <w:t>Naturmuseum</w:t>
      </w:r>
      <w:proofErr w:type="spellEnd"/>
      <w:r w:rsidRPr="009A4657">
        <w:rPr>
          <w:bCs/>
          <w:lang w:val="it-IT"/>
        </w:rPr>
        <w:t xml:space="preserve"> Südtirol, Tel. 0471 412964</w:t>
      </w:r>
    </w:p>
    <w:sectPr w:rsidR="00E56D08" w:rsidRPr="009A4657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7A87" w14:textId="77777777" w:rsidR="00B1314E" w:rsidRDefault="00B1314E">
      <w:pPr>
        <w:spacing w:before="0" w:line="240" w:lineRule="auto"/>
      </w:pPr>
      <w:r>
        <w:separator/>
      </w:r>
    </w:p>
  </w:endnote>
  <w:endnote w:type="continuationSeparator" w:id="0">
    <w:p w14:paraId="08CE9A9A" w14:textId="77777777" w:rsidR="00B1314E" w:rsidRDefault="00B1314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ED8C" w14:textId="77777777" w:rsidR="00B1314E" w:rsidRDefault="00B1314E">
      <w:pPr>
        <w:spacing w:before="0" w:line="240" w:lineRule="auto"/>
      </w:pPr>
      <w:r>
        <w:separator/>
      </w:r>
    </w:p>
  </w:footnote>
  <w:footnote w:type="continuationSeparator" w:id="0">
    <w:p w14:paraId="60C03C25" w14:textId="77777777" w:rsidR="00B1314E" w:rsidRDefault="00B1314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5DD7" w14:textId="77777777" w:rsidR="009054EA" w:rsidRDefault="0040177F">
    <w:pPr>
      <w:pStyle w:val="Kopfzeile"/>
    </w:pPr>
    <w:r>
      <w:rPr>
        <w:noProof/>
      </w:rPr>
      <w:drawing>
        <wp:inline distT="0" distB="0" distL="0" distR="0" wp14:anchorId="4F966F0A" wp14:editId="592EAA86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444">
      <w:rPr>
        <w:b/>
      </w:rPr>
      <w:tab/>
      <w:t xml:space="preserve"> </w:t>
    </w:r>
    <w:r w:rsidR="00200444">
      <w:tab/>
    </w:r>
    <w:r>
      <w:rPr>
        <w:noProof/>
      </w:rPr>
      <w:drawing>
        <wp:inline distT="0" distB="0" distL="0" distR="0" wp14:anchorId="12FD05D9" wp14:editId="0FD6129A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B5374"/>
    <w:rsid w:val="000D5F85"/>
    <w:rsid w:val="000E5583"/>
    <w:rsid w:val="00126266"/>
    <w:rsid w:val="00150943"/>
    <w:rsid w:val="0015353B"/>
    <w:rsid w:val="0019125C"/>
    <w:rsid w:val="001E2C93"/>
    <w:rsid w:val="001E4CC5"/>
    <w:rsid w:val="00200444"/>
    <w:rsid w:val="00222CFB"/>
    <w:rsid w:val="0027405E"/>
    <w:rsid w:val="00274992"/>
    <w:rsid w:val="00283BD2"/>
    <w:rsid w:val="00287B4A"/>
    <w:rsid w:val="002A293B"/>
    <w:rsid w:val="002D1585"/>
    <w:rsid w:val="003402AB"/>
    <w:rsid w:val="00342ED1"/>
    <w:rsid w:val="00366F94"/>
    <w:rsid w:val="003A5DAC"/>
    <w:rsid w:val="0040177F"/>
    <w:rsid w:val="00407C22"/>
    <w:rsid w:val="00452FAB"/>
    <w:rsid w:val="00482970"/>
    <w:rsid w:val="004A4F89"/>
    <w:rsid w:val="004D4A8C"/>
    <w:rsid w:val="004F2795"/>
    <w:rsid w:val="00520279"/>
    <w:rsid w:val="00523D5D"/>
    <w:rsid w:val="00542319"/>
    <w:rsid w:val="005A52CA"/>
    <w:rsid w:val="005C0F11"/>
    <w:rsid w:val="005E78F7"/>
    <w:rsid w:val="006153DA"/>
    <w:rsid w:val="006602A0"/>
    <w:rsid w:val="00667BA7"/>
    <w:rsid w:val="00673DFC"/>
    <w:rsid w:val="006A46CE"/>
    <w:rsid w:val="006C0CED"/>
    <w:rsid w:val="006C6C6E"/>
    <w:rsid w:val="006D274D"/>
    <w:rsid w:val="006D5976"/>
    <w:rsid w:val="00707314"/>
    <w:rsid w:val="00727383"/>
    <w:rsid w:val="007701CA"/>
    <w:rsid w:val="00775EAE"/>
    <w:rsid w:val="00791725"/>
    <w:rsid w:val="007C62FF"/>
    <w:rsid w:val="007E3718"/>
    <w:rsid w:val="00803BF3"/>
    <w:rsid w:val="00810D0B"/>
    <w:rsid w:val="00815CAD"/>
    <w:rsid w:val="00897422"/>
    <w:rsid w:val="008A7C23"/>
    <w:rsid w:val="008F66F2"/>
    <w:rsid w:val="009020BB"/>
    <w:rsid w:val="009054EA"/>
    <w:rsid w:val="0092054B"/>
    <w:rsid w:val="00952706"/>
    <w:rsid w:val="009A4657"/>
    <w:rsid w:val="009C45E2"/>
    <w:rsid w:val="009E580D"/>
    <w:rsid w:val="00A07ACE"/>
    <w:rsid w:val="00A21041"/>
    <w:rsid w:val="00A22D4B"/>
    <w:rsid w:val="00A43134"/>
    <w:rsid w:val="00A63C15"/>
    <w:rsid w:val="00A827F5"/>
    <w:rsid w:val="00A831FA"/>
    <w:rsid w:val="00A84AFA"/>
    <w:rsid w:val="00A8773A"/>
    <w:rsid w:val="00A95F3D"/>
    <w:rsid w:val="00B1314E"/>
    <w:rsid w:val="00B13C9F"/>
    <w:rsid w:val="00B167BE"/>
    <w:rsid w:val="00B264DC"/>
    <w:rsid w:val="00B417C4"/>
    <w:rsid w:val="00B57F28"/>
    <w:rsid w:val="00B66293"/>
    <w:rsid w:val="00B90FC1"/>
    <w:rsid w:val="00BC692A"/>
    <w:rsid w:val="00C101B4"/>
    <w:rsid w:val="00C4239E"/>
    <w:rsid w:val="00C56890"/>
    <w:rsid w:val="00C654CB"/>
    <w:rsid w:val="00CD2832"/>
    <w:rsid w:val="00CE10FD"/>
    <w:rsid w:val="00DA4B41"/>
    <w:rsid w:val="00DD3F1C"/>
    <w:rsid w:val="00E04620"/>
    <w:rsid w:val="00E13C49"/>
    <w:rsid w:val="00E16CC2"/>
    <w:rsid w:val="00E20A59"/>
    <w:rsid w:val="00E56D08"/>
    <w:rsid w:val="00E631CC"/>
    <w:rsid w:val="00E63C16"/>
    <w:rsid w:val="00E75778"/>
    <w:rsid w:val="00E8499E"/>
    <w:rsid w:val="00EB4A01"/>
    <w:rsid w:val="00EB5257"/>
    <w:rsid w:val="00EB6524"/>
    <w:rsid w:val="00EC74E4"/>
    <w:rsid w:val="00ED3397"/>
    <w:rsid w:val="00ED4FA5"/>
    <w:rsid w:val="00ED69C1"/>
    <w:rsid w:val="00F13CC9"/>
    <w:rsid w:val="00F157C0"/>
    <w:rsid w:val="00F201CA"/>
    <w:rsid w:val="00F441D4"/>
    <w:rsid w:val="00F5527B"/>
    <w:rsid w:val="00F83F24"/>
    <w:rsid w:val="00FD778C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1573F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adpbJqOhJ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0579-C820-45FF-AF5B-10752B61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138</cp:revision>
  <dcterms:created xsi:type="dcterms:W3CDTF">2021-06-11T09:29:00Z</dcterms:created>
  <dcterms:modified xsi:type="dcterms:W3CDTF">2026-06-05T05:19:00Z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