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AF" w:rsidRDefault="00217410" w:rsidP="004741BF">
      <w:pPr>
        <w:spacing w:before="12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766440</wp:posOffset>
            </wp:positionH>
            <wp:positionV relativeFrom="page">
              <wp:posOffset>441362</wp:posOffset>
            </wp:positionV>
            <wp:extent cx="1257117" cy="980639"/>
            <wp:effectExtent l="0" t="0" r="183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117" cy="980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C0861" w:rsidRPr="004741BF" w:rsidRDefault="005C0861" w:rsidP="004741B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4741BF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25CC4">
        <w:rPr>
          <w:rFonts w:ascii="Arial" w:hAnsi="Arial" w:cs="Arial"/>
          <w:sz w:val="20"/>
          <w:szCs w:val="20"/>
          <w:lang w:val="de-DE"/>
        </w:rPr>
        <w:t>2</w:t>
      </w:r>
      <w:r w:rsidR="005A4B90">
        <w:rPr>
          <w:rFonts w:ascii="Arial" w:hAnsi="Arial" w:cs="Arial"/>
          <w:sz w:val="20"/>
          <w:szCs w:val="20"/>
          <w:lang w:val="de-DE"/>
        </w:rPr>
        <w:t>1. März</w:t>
      </w:r>
      <w:r w:rsidRPr="004741BF">
        <w:rPr>
          <w:rFonts w:ascii="Arial" w:hAnsi="Arial" w:cs="Arial"/>
          <w:sz w:val="20"/>
          <w:szCs w:val="20"/>
          <w:lang w:val="de-DE"/>
        </w:rPr>
        <w:t xml:space="preserve"> 202</w:t>
      </w:r>
      <w:r w:rsidR="00C00DA4" w:rsidRPr="004741BF">
        <w:rPr>
          <w:rFonts w:ascii="Arial" w:hAnsi="Arial" w:cs="Arial"/>
          <w:sz w:val="20"/>
          <w:szCs w:val="20"/>
          <w:lang w:val="de-DE"/>
        </w:rPr>
        <w:t>3</w:t>
      </w:r>
    </w:p>
    <w:p w:rsidR="00347A32" w:rsidRPr="004741BF" w:rsidRDefault="00347A32" w:rsidP="004741B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25CC4" w:rsidRPr="00725CC4" w:rsidRDefault="00725CC4" w:rsidP="00C06598">
      <w:pPr>
        <w:spacing w:before="120" w:line="276" w:lineRule="auto"/>
        <w:rPr>
          <w:rFonts w:ascii="Arial" w:eastAsia="Arial" w:hAnsi="Arial" w:cs="Arial"/>
          <w:b/>
          <w:color w:val="008000"/>
          <w:sz w:val="32"/>
          <w:szCs w:val="32"/>
          <w:lang w:val="de-DE"/>
        </w:rPr>
      </w:pPr>
      <w:bookmarkStart w:id="0" w:name="_Hlk115076619"/>
      <w:bookmarkStart w:id="1" w:name="_Hlk73724026"/>
      <w:r w:rsidRPr="00725CC4">
        <w:rPr>
          <w:rFonts w:ascii="Arial" w:eastAsia="Arial" w:hAnsi="Arial" w:cs="Arial"/>
          <w:b/>
          <w:color w:val="008000"/>
          <w:sz w:val="32"/>
          <w:szCs w:val="32"/>
          <w:lang w:val="de-DE"/>
        </w:rPr>
        <w:t xml:space="preserve">Lesung und Workshop mit der Biene </w:t>
      </w:r>
      <w:proofErr w:type="spellStart"/>
      <w:r w:rsidRPr="00725CC4">
        <w:rPr>
          <w:rFonts w:ascii="Arial" w:eastAsia="Arial" w:hAnsi="Arial" w:cs="Arial"/>
          <w:b/>
          <w:color w:val="008000"/>
          <w:sz w:val="32"/>
          <w:szCs w:val="32"/>
          <w:lang w:val="de-DE"/>
        </w:rPr>
        <w:t>Tulì</w:t>
      </w:r>
      <w:proofErr w:type="spellEnd"/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Am 2</w:t>
      </w:r>
      <w:r w:rsidR="005A4B90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5. März</w:t>
      </w:r>
      <w:r w:rsidRPr="00725CC4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 xml:space="preserve"> organisiert das Naturmuseum einen Nachmittag für Kinder von 3 bis 6 Jahren. Auf dem Programm stehen Geschichten und ein Workshop rund um das Thema Tiere. In italienischer Sprache.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Am Samstag, 2</w:t>
      </w:r>
      <w:r w:rsidR="005A4B90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5. März</w:t>
      </w: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erzählt Monica </w:t>
      </w:r>
      <w:proofErr w:type="spellStart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Gabbarrini</w:t>
      </w:r>
      <w:proofErr w:type="spellEnd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von 14.30 bis 16 Uhr im Naturmuseum Südtirol Geschichten von kleinen und winzigen</w:t>
      </w:r>
      <w:r w:rsidR="005A4B90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, mutigen</w:t>
      </w: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Tieren, die viel größere Tiere herausfordern. Kinder im Alter von 3 bis 6 Jahren können sich mit ihren Eltern von den Geschichten der Biene </w:t>
      </w:r>
      <w:proofErr w:type="spellStart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Tulì</w:t>
      </w:r>
      <w:proofErr w:type="spellEnd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verzaubern lassen und anschließend, inspiriert von einem der gelesenen Bücher, ihrer Fantasie freien Lauf lassen.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Monica </w:t>
      </w:r>
      <w:proofErr w:type="spellStart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Gabbarrini</w:t>
      </w:r>
      <w:proofErr w:type="spellEnd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schreibt Geschichten für Kinder, die sie zusammen mit ihrem Koffer voller Bücher präsentiert.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Die Teilnahme kostet 7 Euro für Erwachsene und 3 Euro für Kinder. Eine Vormerkung auf der Webseite des Museums unter dem </w:t>
      </w:r>
      <w:r w:rsidRPr="005A4B90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Link </w:t>
      </w:r>
      <w:hyperlink r:id="rId8" w:history="1">
        <w:r w:rsidR="005A4B90" w:rsidRPr="005A4B90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https://app.no-q.info/naturmuseum-sudtirol/calendar#/event/243026</w:t>
        </w:r>
      </w:hyperlink>
      <w:r w:rsidR="005A4B90" w:rsidRPr="005A4B90">
        <w:rPr>
          <w:rFonts w:ascii="Arial" w:hAnsi="Arial" w:cs="Arial"/>
          <w:sz w:val="20"/>
          <w:szCs w:val="20"/>
          <w:lang w:val="de-DE"/>
        </w:rPr>
        <w:t xml:space="preserve"> </w:t>
      </w:r>
      <w:r w:rsidRPr="005A4B90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ist</w:t>
      </w: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erforderlich. </w:t>
      </w:r>
    </w:p>
    <w:p w:rsidR="00704090" w:rsidRDefault="00725CC4" w:rsidP="00C06598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725CC4">
        <w:rPr>
          <w:rStyle w:val="Carpredefinitoparagrafo"/>
          <w:rFonts w:ascii="Arial" w:eastAsia="Calibri" w:hAnsi="Arial" w:cs="Arial"/>
          <w:b/>
          <w:sz w:val="20"/>
          <w:szCs w:val="20"/>
        </w:rPr>
        <w:t>Info</w:t>
      </w:r>
      <w:r w:rsidRPr="00725CC4">
        <w:rPr>
          <w:rStyle w:val="Carpredefinitoparagrafo"/>
          <w:rFonts w:ascii="Arial" w:eastAsia="Calibri" w:hAnsi="Arial" w:cs="Arial"/>
          <w:sz w:val="20"/>
          <w:szCs w:val="20"/>
        </w:rPr>
        <w:t>: Tel. 0471 412964.</w:t>
      </w:r>
      <w:bookmarkStart w:id="2" w:name="_GoBack"/>
      <w:bookmarkEnd w:id="2"/>
    </w:p>
    <w:bookmarkEnd w:id="0"/>
    <w:bookmarkEnd w:id="1"/>
    <w:sectPr w:rsidR="00704090">
      <w:headerReference w:type="default" r:id="rId9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C1" w:rsidRDefault="00217410">
      <w:r>
        <w:separator/>
      </w:r>
    </w:p>
  </w:endnote>
  <w:endnote w:type="continuationSeparator" w:id="0">
    <w:p w:rsidR="004F01C1" w:rsidRDefault="002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C1" w:rsidRDefault="00217410">
      <w:r>
        <w:rPr>
          <w:color w:val="000000"/>
        </w:rPr>
        <w:separator/>
      </w:r>
    </w:p>
  </w:footnote>
  <w:footnote w:type="continuationSeparator" w:id="0">
    <w:p w:rsidR="004F01C1" w:rsidRDefault="0021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FF" w:rsidRDefault="00217410">
    <w:pPr>
      <w:pStyle w:val="Kopfzeile"/>
    </w:pPr>
    <w:r>
      <w:rPr>
        <w:b/>
      </w:rP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2971800" cy="819000"/>
          <wp:effectExtent l="0" t="0" r="0" b="15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81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802"/>
    <w:multiLevelType w:val="multilevel"/>
    <w:tmpl w:val="CD66579C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BF00D7F"/>
    <w:multiLevelType w:val="multilevel"/>
    <w:tmpl w:val="F2AE951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D546E39"/>
    <w:multiLevelType w:val="multilevel"/>
    <w:tmpl w:val="9AB8EE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F"/>
    <w:rsid w:val="00003B69"/>
    <w:rsid w:val="000541F8"/>
    <w:rsid w:val="00084E6E"/>
    <w:rsid w:val="000D5191"/>
    <w:rsid w:val="0013403F"/>
    <w:rsid w:val="0015139C"/>
    <w:rsid w:val="00217410"/>
    <w:rsid w:val="00241BA0"/>
    <w:rsid w:val="00253732"/>
    <w:rsid w:val="00345CB9"/>
    <w:rsid w:val="00347A32"/>
    <w:rsid w:val="003E1664"/>
    <w:rsid w:val="00416490"/>
    <w:rsid w:val="004741BF"/>
    <w:rsid w:val="0048518F"/>
    <w:rsid w:val="004F01C1"/>
    <w:rsid w:val="005A4B90"/>
    <w:rsid w:val="005C0861"/>
    <w:rsid w:val="006D589B"/>
    <w:rsid w:val="00704090"/>
    <w:rsid w:val="00725CC4"/>
    <w:rsid w:val="00801088"/>
    <w:rsid w:val="008A1C94"/>
    <w:rsid w:val="008C7808"/>
    <w:rsid w:val="00906FA2"/>
    <w:rsid w:val="0093001F"/>
    <w:rsid w:val="009352B0"/>
    <w:rsid w:val="009A544C"/>
    <w:rsid w:val="00A65A6C"/>
    <w:rsid w:val="00B375DF"/>
    <w:rsid w:val="00B72EEF"/>
    <w:rsid w:val="00BC2CD8"/>
    <w:rsid w:val="00BD20E3"/>
    <w:rsid w:val="00BF7C04"/>
    <w:rsid w:val="00C00DA4"/>
    <w:rsid w:val="00C06598"/>
    <w:rsid w:val="00C21C11"/>
    <w:rsid w:val="00CB50F6"/>
    <w:rsid w:val="00D21CBC"/>
    <w:rsid w:val="00D508AF"/>
    <w:rsid w:val="00D83F51"/>
    <w:rsid w:val="00D9652D"/>
    <w:rsid w:val="00F468D4"/>
    <w:rsid w:val="00F80E1C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4EA5"/>
  <w15:docId w15:val="{E69C9918-6649-495E-85B7-347F44C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</w:pPr>
    <w:rPr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pPr>
      <w:spacing w:after="240"/>
      <w:jc w:val="both"/>
      <w:outlineLvl w:val="0"/>
    </w:pPr>
    <w:rPr>
      <w:rFonts w:ascii="Calibri" w:eastAsia="Calibri" w:hAnsi="Calibri" w:cs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ata1">
    <w:name w:val="Data1"/>
    <w:basedOn w:val="Standard"/>
    <w:pPr>
      <w:spacing w:before="100" w:after="100"/>
    </w:pPr>
  </w:style>
  <w:style w:type="paragraph" w:customStyle="1" w:styleId="Data2">
    <w:name w:val="Data2"/>
    <w:basedOn w:val="Standard"/>
    <w:pPr>
      <w:spacing w:before="100" w:after="100"/>
    </w:pPr>
  </w:style>
  <w:style w:type="paragraph" w:customStyle="1" w:styleId="Data3">
    <w:name w:val="Data3"/>
    <w:basedOn w:val="Standard"/>
    <w:pPr>
      <w:spacing w:before="100" w:after="100"/>
    </w:pPr>
  </w:style>
  <w:style w:type="paragraph" w:customStyle="1" w:styleId="Data4">
    <w:name w:val="Data4"/>
    <w:basedOn w:val="Standard"/>
    <w:pPr>
      <w:spacing w:before="100" w:after="100"/>
    </w:pPr>
  </w:style>
  <w:style w:type="paragraph" w:customStyle="1" w:styleId="Data5">
    <w:name w:val="Data5"/>
    <w:basedOn w:val="Standard"/>
    <w:pPr>
      <w:spacing w:before="100" w:after="100"/>
    </w:pPr>
  </w:style>
  <w:style w:type="paragraph" w:customStyle="1" w:styleId="Data6">
    <w:name w:val="Data6"/>
    <w:basedOn w:val="Standard"/>
    <w:pPr>
      <w:spacing w:before="100" w:after="100"/>
    </w:pPr>
  </w:style>
  <w:style w:type="paragraph" w:customStyle="1" w:styleId="Data7">
    <w:name w:val="Data7"/>
    <w:basedOn w:val="Standard"/>
    <w:pPr>
      <w:spacing w:before="100" w:after="100"/>
    </w:pPr>
  </w:style>
  <w:style w:type="paragraph" w:customStyle="1" w:styleId="Data8">
    <w:name w:val="Data8"/>
    <w:basedOn w:val="Standard"/>
    <w:pPr>
      <w:spacing w:before="100" w:after="100"/>
    </w:pPr>
  </w:style>
  <w:style w:type="paragraph" w:customStyle="1" w:styleId="date1">
    <w:name w:val="date1"/>
    <w:basedOn w:val="Standard"/>
    <w:pPr>
      <w:spacing w:before="15" w:after="15"/>
    </w:pPr>
  </w:style>
  <w:style w:type="paragraph" w:customStyle="1" w:styleId="Data9">
    <w:name w:val="Data9"/>
    <w:basedOn w:val="Standard"/>
    <w:pPr>
      <w:spacing w:before="100" w:after="100"/>
    </w:pPr>
  </w:style>
  <w:style w:type="paragraph" w:customStyle="1" w:styleId="Data10">
    <w:name w:val="Data10"/>
    <w:basedOn w:val="Standard"/>
    <w:pPr>
      <w:spacing w:before="100" w:after="100"/>
    </w:pPr>
  </w:style>
  <w:style w:type="paragraph" w:styleId="Kommentartext">
    <w:name w:val="annotation text"/>
    <w:basedOn w:val="Standard"/>
    <w:rPr>
      <w:sz w:val="20"/>
      <w:szCs w:val="20"/>
    </w:rPr>
  </w:style>
  <w:style w:type="paragraph" w:customStyle="1" w:styleId="Normale">
    <w:name w:val="Normale"/>
    <w:pPr>
      <w:suppressAutoHyphens/>
    </w:pPr>
    <w:rPr>
      <w:rFonts w:eastAsia="Arial Unicode MS" w:cs="Arial Unicode MS"/>
      <w:sz w:val="24"/>
      <w:szCs w:val="24"/>
      <w:lang w:val="de-DE" w:eastAsia="zh-CN"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character" w:customStyle="1" w:styleId="exhibitname">
    <w:name w:val="exhibit_name"/>
    <w:rPr>
      <w:rFonts w:cs="Times New Roman"/>
    </w:rPr>
  </w:style>
  <w:style w:type="character" w:customStyle="1" w:styleId="lexem">
    <w:name w:val="lexem"/>
    <w:basedOn w:val="Absatz-Standardschriftart"/>
  </w:style>
  <w:style w:type="character" w:customStyle="1" w:styleId="berschrift2Zchn">
    <w:name w:val="Überschrift 2 Zchn"/>
    <w:basedOn w:val="Absatz-Standardschriftart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rPr>
      <w:b/>
      <w:bCs/>
      <w:sz w:val="27"/>
      <w:szCs w:val="27"/>
    </w:rPr>
  </w:style>
  <w:style w:type="character" w:customStyle="1" w:styleId="StrongEmphasis">
    <w:name w:val="Strong Emphasis"/>
    <w:basedOn w:val="Absatz-Standardschriftart"/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berschrift1Zchn">
    <w:name w:val="Überschrift 1 Zchn"/>
    <w:basedOn w:val="Absatz-Standardschriftart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label1">
    <w:name w:val="label1"/>
    <w:basedOn w:val="Absatz-Standardschriftart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rPr>
      <w:color w:val="808080"/>
    </w:rPr>
  </w:style>
  <w:style w:type="character" w:customStyle="1" w:styleId="KommentartextZchn">
    <w:name w:val="Kommentartext Zchn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  <w:basedOn w:val="Absatz-Standardschriftart"/>
  </w:style>
  <w:style w:type="character" w:customStyle="1" w:styleId="Carpredefinitoparagrafo">
    <w:name w:val="Car. predefinito paragrafo"/>
    <w:qFormat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Textkrper">
    <w:name w:val="Body Text"/>
    <w:basedOn w:val="Standard"/>
    <w:link w:val="TextkrperZchn"/>
    <w:rsid w:val="00217410"/>
    <w:pPr>
      <w:autoSpaceDN/>
      <w:jc w:val="both"/>
      <w:textAlignment w:val="auto"/>
    </w:pPr>
    <w:rPr>
      <w:rFonts w:ascii="Trebuchet MS" w:hAnsi="Trebuchet MS" w:cs="Trebuchet MS"/>
      <w:bCs/>
      <w:i/>
      <w:iCs/>
      <w:kern w:val="0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17410"/>
    <w:rPr>
      <w:rFonts w:ascii="Trebuchet MS" w:hAnsi="Trebuchet MS" w:cs="Trebuchet MS"/>
      <w:bCs/>
      <w:i/>
      <w:iCs/>
      <w:kern w:val="0"/>
      <w:sz w:val="22"/>
      <w:szCs w:val="24"/>
      <w:lang w:eastAsia="zh-CN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character" w:customStyle="1" w:styleId="carpredefinitoparagrafo0">
    <w:name w:val="carpredefinitoparagrafo"/>
    <w:basedOn w:val="Absatz-Standardschriftart"/>
    <w:rsid w:val="0070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#/event/2430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Girardi, Verena</dc:creator>
  <cp:lastModifiedBy>Verena Girardi</cp:lastModifiedBy>
  <cp:revision>33</cp:revision>
  <cp:lastPrinted>2017-10-12T07:58:00Z</cp:lastPrinted>
  <dcterms:created xsi:type="dcterms:W3CDTF">2021-05-27T09:01:00Z</dcterms:created>
  <dcterms:modified xsi:type="dcterms:W3CDTF">2023-03-20T10:10:00Z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