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B143F">
        <w:rPr>
          <w:color w:val="000000"/>
          <w:lang w:val="it-IT"/>
        </w:rPr>
        <w:t>2</w:t>
      </w:r>
      <w:r w:rsidR="00025C19">
        <w:rPr>
          <w:color w:val="000000"/>
          <w:lang w:val="it-IT"/>
        </w:rPr>
        <w:t>8</w:t>
      </w:r>
      <w:bookmarkStart w:id="0" w:name="_GoBack"/>
      <w:bookmarkEnd w:id="0"/>
      <w:r w:rsidR="00E8499E">
        <w:rPr>
          <w:color w:val="000000"/>
          <w:lang w:val="it-IT"/>
        </w:rPr>
        <w:t xml:space="preserve"> settembre</w:t>
      </w:r>
      <w:r>
        <w:rPr>
          <w:lang w:val="it-IT"/>
        </w:rPr>
        <w:t xml:space="preserve"> 202</w:t>
      </w:r>
      <w:r w:rsidR="000B4767">
        <w:rPr>
          <w:lang w:val="it-IT"/>
        </w:rPr>
        <w:t>2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150943" w:rsidP="00283BD2">
      <w:pPr>
        <w:rPr>
          <w:b/>
          <w:lang w:val="it-IT"/>
        </w:rPr>
      </w:pPr>
      <w:r>
        <w:rPr>
          <w:b/>
          <w:lang w:val="it-IT"/>
        </w:rPr>
        <w:t>Per chi ama le barriere coralline:</w:t>
      </w:r>
      <w:r w:rsidR="00283BD2" w:rsidRPr="00283BD2">
        <w:rPr>
          <w:b/>
          <w:lang w:val="it-IT"/>
        </w:rPr>
        <w:t xml:space="preserve"> in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9B143F">
        <w:rPr>
          <w:b/>
          <w:lang w:val="it-IT"/>
        </w:rPr>
        <w:t>5</w:t>
      </w:r>
      <w:r>
        <w:rPr>
          <w:b/>
          <w:lang w:val="it-IT"/>
        </w:rPr>
        <w:t xml:space="preserve"> ottobre</w:t>
      </w:r>
      <w:r w:rsidR="00283BD2" w:rsidRPr="00283BD2">
        <w:rPr>
          <w:b/>
          <w:lang w:val="it-IT"/>
        </w:rPr>
        <w:t xml:space="preserve"> al Museo di Scienze Naturali dell’Alto Adige</w:t>
      </w:r>
      <w:r w:rsidRPr="00150943">
        <w:rPr>
          <w:b/>
          <w:lang w:val="it-IT"/>
        </w:rPr>
        <w:t xml:space="preserve"> </w:t>
      </w:r>
      <w:r>
        <w:rPr>
          <w:b/>
          <w:lang w:val="it-IT"/>
        </w:rPr>
        <w:t>sarà possibile s</w:t>
      </w:r>
      <w:r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>. Per persone adulte e ragazze e ragazzi dai 12 anni in su.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9B143F">
        <w:rPr>
          <w:lang w:val="it-IT"/>
        </w:rPr>
        <w:t>5</w:t>
      </w:r>
      <w:r w:rsidR="00150943">
        <w:rPr>
          <w:lang w:val="it-IT"/>
        </w:rPr>
        <w:t xml:space="preserve"> ottobre</w:t>
      </w:r>
      <w:r w:rsidRPr="00283BD2">
        <w:rPr>
          <w:lang w:val="it-IT"/>
        </w:rPr>
        <w:t xml:space="preserve">, dalle ore 17.30 alle 19 propone un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per 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150943">
        <w:rPr>
          <w:lang w:val="it-IT"/>
        </w:rPr>
        <w:t xml:space="preserve"> e 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è rivolto a persone adulte e a ragazze e ragazzi dai dodici anni in su. La partecipazione costa </w:t>
      </w:r>
      <w:r w:rsidR="009B143F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anchor="/event/408184" w:history="1">
        <w:r w:rsidR="009B143F" w:rsidRPr="00292B64">
          <w:rPr>
            <w:rStyle w:val="Hyperlink"/>
            <w:lang w:val="it-IT"/>
          </w:rPr>
          <w:t>https://app.no-q.info/naturmuseum-sudtirol/calendar#/event/408184</w:t>
        </w:r>
      </w:hyperlink>
      <w:r w:rsidR="00150943">
        <w:rPr>
          <w:lang w:val="it-IT"/>
        </w:rPr>
        <w:t xml:space="preserve">. 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412964.</w:t>
      </w:r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25C19"/>
    <w:rsid w:val="000B4767"/>
    <w:rsid w:val="000E5583"/>
    <w:rsid w:val="00150943"/>
    <w:rsid w:val="00200444"/>
    <w:rsid w:val="00274992"/>
    <w:rsid w:val="00283BD2"/>
    <w:rsid w:val="003402AB"/>
    <w:rsid w:val="00407C22"/>
    <w:rsid w:val="004D4A8C"/>
    <w:rsid w:val="005E78F7"/>
    <w:rsid w:val="006D5976"/>
    <w:rsid w:val="00727383"/>
    <w:rsid w:val="00803BF3"/>
    <w:rsid w:val="009054EA"/>
    <w:rsid w:val="009B143F"/>
    <w:rsid w:val="009E580D"/>
    <w:rsid w:val="00B13C9F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4C47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74</cp:revision>
  <dcterms:created xsi:type="dcterms:W3CDTF">2021-06-11T09:29:00Z</dcterms:created>
  <dcterms:modified xsi:type="dcterms:W3CDTF">2023-09-28T06:02:00Z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