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85E" w:rsidRDefault="00ED185E"/>
    <w:p w:rsidR="00ED185E" w:rsidRPr="006477E8" w:rsidRDefault="00D252B7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</w:t>
      </w:r>
      <w:r w:rsidRPr="00185175">
        <w:rPr>
          <w:color w:val="000000"/>
          <w:lang w:val="it-IT"/>
        </w:rPr>
        <w:t xml:space="preserve">stampa, </w:t>
      </w:r>
      <w:r w:rsidR="00041996">
        <w:rPr>
          <w:color w:val="000000"/>
          <w:lang w:val="it-IT"/>
        </w:rPr>
        <w:t>12</w:t>
      </w:r>
      <w:r w:rsidR="0002730D">
        <w:rPr>
          <w:color w:val="000000"/>
          <w:lang w:val="it-IT"/>
        </w:rPr>
        <w:t xml:space="preserve"> giugno</w:t>
      </w:r>
      <w:r w:rsidRPr="00185175">
        <w:rPr>
          <w:lang w:val="it-IT"/>
        </w:rPr>
        <w:t xml:space="preserve"> 202</w:t>
      </w:r>
      <w:r w:rsidR="006C3642">
        <w:rPr>
          <w:lang w:val="it-IT"/>
        </w:rPr>
        <w:t>4</w:t>
      </w:r>
    </w:p>
    <w:p w:rsidR="00ED185E" w:rsidRDefault="00ED185E">
      <w:pPr>
        <w:spacing w:before="113"/>
        <w:rPr>
          <w:bCs/>
          <w:lang w:val="it-IT"/>
        </w:rPr>
      </w:pPr>
    </w:p>
    <w:p w:rsidR="0002730D" w:rsidRPr="00CD1539" w:rsidRDefault="0002730D" w:rsidP="0002730D">
      <w:pPr>
        <w:pStyle w:val="Textbody"/>
        <w:spacing w:before="120" w:line="276" w:lineRule="auto"/>
        <w:rPr>
          <w:rFonts w:ascii="Arial" w:hAnsi="Arial" w:cs="Arial"/>
          <w:b/>
          <w:bCs/>
          <w:color w:val="008000"/>
          <w:sz w:val="32"/>
          <w:szCs w:val="32"/>
          <w:lang w:eastAsia="zh-CN"/>
        </w:rPr>
      </w:pPr>
      <w:r w:rsidRPr="00CD1539">
        <w:rPr>
          <w:rFonts w:ascii="Arial" w:hAnsi="Arial" w:cs="Arial"/>
          <w:b/>
          <w:bCs/>
          <w:color w:val="008000"/>
          <w:sz w:val="32"/>
          <w:szCs w:val="32"/>
          <w:lang w:eastAsia="zh-CN"/>
        </w:rPr>
        <w:t>Dolomiti verti</w:t>
      </w:r>
      <w:bookmarkStart w:id="0" w:name="_GoBack"/>
      <w:bookmarkEnd w:id="0"/>
      <w:r w:rsidRPr="00CD1539">
        <w:rPr>
          <w:rFonts w:ascii="Arial" w:hAnsi="Arial" w:cs="Arial"/>
          <w:b/>
          <w:bCs/>
          <w:color w:val="008000"/>
          <w:sz w:val="32"/>
          <w:szCs w:val="32"/>
          <w:lang w:eastAsia="zh-CN"/>
        </w:rPr>
        <w:t>cali: nuova mostra al M</w:t>
      </w:r>
      <w:r>
        <w:rPr>
          <w:rFonts w:ascii="Arial" w:hAnsi="Arial" w:cs="Arial"/>
          <w:b/>
          <w:bCs/>
          <w:color w:val="008000"/>
          <w:sz w:val="32"/>
          <w:szCs w:val="32"/>
          <w:lang w:eastAsia="zh-CN"/>
        </w:rPr>
        <w:t>useo di Scienze Naturali</w:t>
      </w:r>
    </w:p>
    <w:p w:rsidR="0002730D" w:rsidRPr="00041996" w:rsidRDefault="0002730D" w:rsidP="0002730D">
      <w:pPr>
        <w:pStyle w:val="Textbody"/>
        <w:spacing w:before="120" w:line="276" w:lineRule="auto"/>
        <w:rPr>
          <w:rFonts w:ascii="Arial" w:hAnsi="Arial" w:cs="Arial"/>
          <w:b/>
          <w:color w:val="000000"/>
          <w:sz w:val="20"/>
          <w:szCs w:val="20"/>
          <w:lang w:eastAsia="zh-CN"/>
        </w:rPr>
      </w:pPr>
      <w:r w:rsidRPr="00041996">
        <w:rPr>
          <w:rFonts w:ascii="Arial" w:hAnsi="Arial" w:cs="Arial"/>
          <w:b/>
          <w:color w:val="000000"/>
          <w:sz w:val="20"/>
          <w:szCs w:val="20"/>
          <w:lang w:eastAsia="zh-CN"/>
        </w:rPr>
        <w:t xml:space="preserve">I gruppi del Sella e del Pala, le Torri del </w:t>
      </w:r>
      <w:proofErr w:type="spellStart"/>
      <w:r w:rsidRPr="00041996">
        <w:rPr>
          <w:rFonts w:ascii="Arial" w:hAnsi="Arial" w:cs="Arial"/>
          <w:b/>
          <w:color w:val="000000"/>
          <w:sz w:val="20"/>
          <w:szCs w:val="20"/>
          <w:lang w:eastAsia="zh-CN"/>
        </w:rPr>
        <w:t>Vajolet</w:t>
      </w:r>
      <w:proofErr w:type="spellEnd"/>
      <w:r w:rsidRPr="00041996">
        <w:rPr>
          <w:rFonts w:ascii="Arial" w:hAnsi="Arial" w:cs="Arial"/>
          <w:b/>
          <w:color w:val="000000"/>
          <w:sz w:val="20"/>
          <w:szCs w:val="20"/>
          <w:lang w:eastAsia="zh-CN"/>
        </w:rPr>
        <w:t xml:space="preserve">, il </w:t>
      </w:r>
      <w:proofErr w:type="spellStart"/>
      <w:r w:rsidRPr="00041996">
        <w:rPr>
          <w:rFonts w:ascii="Arial" w:hAnsi="Arial" w:cs="Arial"/>
          <w:b/>
          <w:color w:val="000000"/>
          <w:sz w:val="20"/>
          <w:szCs w:val="20"/>
          <w:lang w:eastAsia="zh-CN"/>
        </w:rPr>
        <w:t>Sassolungo</w:t>
      </w:r>
      <w:proofErr w:type="spellEnd"/>
      <w:r w:rsidRPr="00041996">
        <w:rPr>
          <w:rFonts w:ascii="Arial" w:hAnsi="Arial" w:cs="Arial"/>
          <w:b/>
          <w:color w:val="000000"/>
          <w:sz w:val="20"/>
          <w:szCs w:val="20"/>
          <w:lang w:eastAsia="zh-CN"/>
        </w:rPr>
        <w:t xml:space="preserve"> e le Tre Cime di </w:t>
      </w:r>
      <w:proofErr w:type="spellStart"/>
      <w:r w:rsidRPr="00041996">
        <w:rPr>
          <w:rFonts w:ascii="Arial" w:hAnsi="Arial" w:cs="Arial"/>
          <w:b/>
          <w:color w:val="000000"/>
          <w:sz w:val="20"/>
          <w:szCs w:val="20"/>
          <w:lang w:eastAsia="zh-CN"/>
        </w:rPr>
        <w:t>Lavaredo</w:t>
      </w:r>
      <w:proofErr w:type="spellEnd"/>
      <w:r w:rsidRPr="00041996">
        <w:rPr>
          <w:rFonts w:ascii="Arial" w:hAnsi="Arial" w:cs="Arial"/>
          <w:b/>
          <w:color w:val="000000"/>
          <w:sz w:val="20"/>
          <w:szCs w:val="20"/>
          <w:lang w:eastAsia="zh-CN"/>
        </w:rPr>
        <w:t xml:space="preserve">. Visti non dalle solite angolazioni, ma da una nuova altezza e profondità spaziale. Il fotografo documentarista svizzero Ulrich </w:t>
      </w:r>
      <w:proofErr w:type="spellStart"/>
      <w:r w:rsidRPr="00041996">
        <w:rPr>
          <w:rFonts w:ascii="Arial" w:hAnsi="Arial" w:cs="Arial"/>
          <w:b/>
          <w:color w:val="000000"/>
          <w:sz w:val="20"/>
          <w:szCs w:val="20"/>
          <w:lang w:eastAsia="zh-CN"/>
        </w:rPr>
        <w:t>Ackermann</w:t>
      </w:r>
      <w:proofErr w:type="spellEnd"/>
      <w:r w:rsidRPr="00041996">
        <w:rPr>
          <w:rFonts w:ascii="Arial" w:hAnsi="Arial" w:cs="Arial"/>
          <w:b/>
          <w:color w:val="000000"/>
          <w:sz w:val="20"/>
          <w:szCs w:val="20"/>
          <w:lang w:eastAsia="zh-CN"/>
        </w:rPr>
        <w:t xml:space="preserve"> presenta le sue immagini più belle delle Dolomiti nella mostra “Dolomiti verticali</w:t>
      </w:r>
      <w:r w:rsidR="00041996" w:rsidRPr="00041996">
        <w:rPr>
          <w:rFonts w:ascii="Arial" w:hAnsi="Arial" w:cs="Arial"/>
          <w:b/>
          <w:color w:val="000000"/>
          <w:sz w:val="20"/>
          <w:szCs w:val="20"/>
          <w:lang w:eastAsia="zh-CN"/>
        </w:rPr>
        <w:t>”</w:t>
      </w:r>
      <w:r w:rsidRPr="00041996">
        <w:rPr>
          <w:rFonts w:ascii="Arial" w:hAnsi="Arial" w:cs="Arial"/>
          <w:b/>
          <w:color w:val="000000"/>
          <w:sz w:val="20"/>
          <w:szCs w:val="20"/>
          <w:lang w:eastAsia="zh-CN"/>
        </w:rPr>
        <w:t>.</w:t>
      </w:r>
    </w:p>
    <w:p w:rsidR="00041996" w:rsidRDefault="00041996" w:rsidP="00041996">
      <w:pPr>
        <w:pStyle w:val="Textbody"/>
        <w:spacing w:before="120" w:line="276" w:lineRule="auto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Oltre </w:t>
      </w:r>
      <w:r w:rsidRPr="00041996">
        <w:rPr>
          <w:rFonts w:ascii="Arial" w:hAnsi="Arial" w:cs="Arial"/>
          <w:sz w:val="20"/>
          <w:szCs w:val="20"/>
          <w:lang w:eastAsia="en-US"/>
        </w:rPr>
        <w:t xml:space="preserve">20 anni fa, il fotografo documentarista svizzero Ulrich </w:t>
      </w:r>
      <w:proofErr w:type="spellStart"/>
      <w:r w:rsidRPr="00041996">
        <w:rPr>
          <w:rFonts w:ascii="Arial" w:hAnsi="Arial" w:cs="Arial"/>
          <w:sz w:val="20"/>
          <w:szCs w:val="20"/>
          <w:lang w:eastAsia="en-US"/>
        </w:rPr>
        <w:t>Ackermann</w:t>
      </w:r>
      <w:proofErr w:type="spellEnd"/>
      <w:r w:rsidRPr="00041996">
        <w:rPr>
          <w:rFonts w:ascii="Arial" w:hAnsi="Arial" w:cs="Arial"/>
          <w:sz w:val="20"/>
          <w:szCs w:val="20"/>
          <w:lang w:eastAsia="en-US"/>
        </w:rPr>
        <w:t xml:space="preserve"> (nato nel 1947) ha scoperto il formato verticale per le sue immagini. </w:t>
      </w:r>
      <w:r>
        <w:rPr>
          <w:rFonts w:ascii="Arial" w:hAnsi="Arial" w:cs="Arial"/>
          <w:sz w:val="20"/>
          <w:szCs w:val="20"/>
          <w:lang w:eastAsia="en-US"/>
        </w:rPr>
        <w:t>C</w:t>
      </w:r>
      <w:r w:rsidRPr="00041996">
        <w:rPr>
          <w:rFonts w:ascii="Arial" w:hAnsi="Arial" w:cs="Arial"/>
          <w:sz w:val="20"/>
          <w:szCs w:val="20"/>
          <w:lang w:eastAsia="en-US"/>
        </w:rPr>
        <w:t xml:space="preserve">on la sua fotocamera panoramica analogica </w:t>
      </w:r>
      <w:proofErr w:type="spellStart"/>
      <w:r w:rsidRPr="00041996">
        <w:rPr>
          <w:rFonts w:ascii="Arial" w:hAnsi="Arial" w:cs="Arial"/>
          <w:sz w:val="20"/>
          <w:szCs w:val="20"/>
          <w:lang w:eastAsia="en-US"/>
        </w:rPr>
        <w:t>Hasselblad</w:t>
      </w:r>
      <w:proofErr w:type="spellEnd"/>
      <w:r w:rsidRPr="00041996">
        <w:rPr>
          <w:rFonts w:ascii="Arial" w:hAnsi="Arial" w:cs="Arial"/>
          <w:sz w:val="20"/>
          <w:szCs w:val="20"/>
          <w:lang w:eastAsia="en-US"/>
        </w:rPr>
        <w:t xml:space="preserve"> X-Pan</w:t>
      </w:r>
      <w:r>
        <w:rPr>
          <w:rFonts w:ascii="Arial" w:hAnsi="Arial" w:cs="Arial"/>
          <w:sz w:val="20"/>
          <w:szCs w:val="20"/>
          <w:lang w:eastAsia="en-US"/>
        </w:rPr>
        <w:t>,</w:t>
      </w:r>
      <w:r w:rsidRPr="00041996">
        <w:rPr>
          <w:rFonts w:ascii="Arial" w:hAnsi="Arial" w:cs="Arial"/>
          <w:sz w:val="20"/>
          <w:szCs w:val="20"/>
          <w:lang w:eastAsia="en-US"/>
        </w:rPr>
        <w:t xml:space="preserve"> da un piccolo aereo</w:t>
      </w:r>
      <w:r>
        <w:rPr>
          <w:rFonts w:ascii="Arial" w:hAnsi="Arial" w:cs="Arial"/>
          <w:sz w:val="20"/>
          <w:szCs w:val="20"/>
          <w:lang w:eastAsia="en-US"/>
        </w:rPr>
        <w:t>,</w:t>
      </w:r>
      <w:r w:rsidRPr="00041996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ha </w:t>
      </w:r>
      <w:r w:rsidRPr="00041996">
        <w:rPr>
          <w:rFonts w:ascii="Arial" w:hAnsi="Arial" w:cs="Arial"/>
          <w:sz w:val="20"/>
          <w:szCs w:val="20"/>
          <w:lang w:eastAsia="en-US"/>
        </w:rPr>
        <w:t>catturat</w:t>
      </w:r>
      <w:r>
        <w:rPr>
          <w:rFonts w:ascii="Arial" w:hAnsi="Arial" w:cs="Arial"/>
          <w:sz w:val="20"/>
          <w:szCs w:val="20"/>
          <w:lang w:eastAsia="en-US"/>
        </w:rPr>
        <w:t>o</w:t>
      </w:r>
      <w:r w:rsidRPr="00041996">
        <w:rPr>
          <w:rFonts w:ascii="Arial" w:hAnsi="Arial" w:cs="Arial"/>
          <w:sz w:val="20"/>
          <w:szCs w:val="20"/>
          <w:lang w:eastAsia="en-US"/>
        </w:rPr>
        <w:t xml:space="preserve"> dall'alto </w:t>
      </w:r>
      <w:r>
        <w:rPr>
          <w:rFonts w:ascii="Arial" w:hAnsi="Arial" w:cs="Arial"/>
          <w:sz w:val="20"/>
          <w:szCs w:val="20"/>
          <w:lang w:eastAsia="en-US"/>
        </w:rPr>
        <w:t>i</w:t>
      </w:r>
      <w:r w:rsidRPr="00041996">
        <w:rPr>
          <w:rFonts w:ascii="Arial" w:hAnsi="Arial" w:cs="Arial"/>
          <w:sz w:val="20"/>
          <w:szCs w:val="20"/>
          <w:lang w:eastAsia="en-US"/>
        </w:rPr>
        <w:t xml:space="preserve">ntere regioni della Svizzera occidentale. Con questa nuova prospettiva, il fotografo ha creato una nuova percezione, con un grande effetto di profondità spaziale. </w:t>
      </w:r>
    </w:p>
    <w:p w:rsidR="00041996" w:rsidRPr="00041996" w:rsidRDefault="00041996" w:rsidP="00041996">
      <w:pPr>
        <w:pStyle w:val="Textbody"/>
        <w:spacing w:before="120" w:line="276" w:lineRule="auto"/>
        <w:rPr>
          <w:rFonts w:ascii="Arial" w:hAnsi="Arial" w:cs="Arial"/>
          <w:sz w:val="20"/>
          <w:szCs w:val="20"/>
          <w:lang w:eastAsia="en-US"/>
        </w:rPr>
      </w:pPr>
      <w:r w:rsidRPr="00041996">
        <w:rPr>
          <w:rFonts w:ascii="Arial" w:hAnsi="Arial" w:cs="Arial"/>
          <w:sz w:val="20"/>
          <w:szCs w:val="20"/>
          <w:lang w:eastAsia="en-US"/>
        </w:rPr>
        <w:t xml:space="preserve">Dopo le necessarie ricerche, </w:t>
      </w:r>
      <w:proofErr w:type="spellStart"/>
      <w:r w:rsidRPr="00041996">
        <w:rPr>
          <w:rFonts w:ascii="Arial" w:hAnsi="Arial" w:cs="Arial"/>
          <w:sz w:val="20"/>
          <w:szCs w:val="20"/>
          <w:lang w:eastAsia="en-US"/>
        </w:rPr>
        <w:t>Ackermann</w:t>
      </w:r>
      <w:proofErr w:type="spellEnd"/>
      <w:r w:rsidRPr="00041996">
        <w:rPr>
          <w:rFonts w:ascii="Arial" w:hAnsi="Arial" w:cs="Arial"/>
          <w:sz w:val="20"/>
          <w:szCs w:val="20"/>
          <w:lang w:eastAsia="en-US"/>
        </w:rPr>
        <w:t xml:space="preserve"> ha deciso di rendere omaggio alla spettacolare dimensione verticale delle Dolomiti</w:t>
      </w:r>
      <w:r>
        <w:rPr>
          <w:rFonts w:ascii="Arial" w:hAnsi="Arial" w:cs="Arial"/>
          <w:sz w:val="20"/>
          <w:szCs w:val="20"/>
          <w:lang w:eastAsia="en-US"/>
        </w:rPr>
        <w:t>:</w:t>
      </w:r>
      <w:r w:rsidRPr="00041996">
        <w:rPr>
          <w:rFonts w:ascii="Arial" w:hAnsi="Arial" w:cs="Arial"/>
          <w:sz w:val="20"/>
          <w:szCs w:val="20"/>
          <w:lang w:eastAsia="en-US"/>
        </w:rPr>
        <w:t xml:space="preserve"> Grazie a diversi voli, effettuati in tutte le stagioni, nel 2010 </w:t>
      </w:r>
      <w:r>
        <w:rPr>
          <w:rFonts w:ascii="Arial" w:hAnsi="Arial" w:cs="Arial"/>
          <w:sz w:val="20"/>
          <w:szCs w:val="20"/>
          <w:lang w:eastAsia="en-US"/>
        </w:rPr>
        <w:t>ha</w:t>
      </w:r>
      <w:r w:rsidRPr="00041996">
        <w:rPr>
          <w:rFonts w:ascii="Arial" w:hAnsi="Arial" w:cs="Arial"/>
          <w:sz w:val="20"/>
          <w:szCs w:val="20"/>
          <w:lang w:eastAsia="en-US"/>
        </w:rPr>
        <w:t xml:space="preserve"> pubblicato un libro fotografico dalla casa editrice </w:t>
      </w:r>
      <w:proofErr w:type="spellStart"/>
      <w:r w:rsidRPr="00041996">
        <w:rPr>
          <w:rFonts w:ascii="Arial" w:hAnsi="Arial" w:cs="Arial"/>
          <w:sz w:val="20"/>
          <w:szCs w:val="20"/>
          <w:lang w:eastAsia="en-US"/>
        </w:rPr>
        <w:t>Tyrolia</w:t>
      </w:r>
      <w:proofErr w:type="spellEnd"/>
      <w:r>
        <w:rPr>
          <w:rFonts w:ascii="Arial" w:hAnsi="Arial" w:cs="Arial"/>
          <w:sz w:val="20"/>
          <w:szCs w:val="20"/>
          <w:lang w:eastAsia="en-US"/>
        </w:rPr>
        <w:t xml:space="preserve">, mentre il </w:t>
      </w:r>
      <w:r w:rsidRPr="00041996">
        <w:rPr>
          <w:rFonts w:ascii="Arial" w:hAnsi="Arial" w:cs="Arial"/>
          <w:sz w:val="20"/>
          <w:szCs w:val="20"/>
          <w:lang w:eastAsia="en-US"/>
        </w:rPr>
        <w:t xml:space="preserve">LUMEN, Museo di Fotografia di Montagna di Plan de </w:t>
      </w:r>
      <w:proofErr w:type="spellStart"/>
      <w:r w:rsidRPr="00041996">
        <w:rPr>
          <w:rFonts w:ascii="Arial" w:hAnsi="Arial" w:cs="Arial"/>
          <w:sz w:val="20"/>
          <w:szCs w:val="20"/>
          <w:lang w:eastAsia="en-US"/>
        </w:rPr>
        <w:t>Corones</w:t>
      </w:r>
      <w:proofErr w:type="spellEnd"/>
      <w:r w:rsidRPr="00041996">
        <w:rPr>
          <w:rFonts w:ascii="Arial" w:hAnsi="Arial" w:cs="Arial"/>
          <w:sz w:val="20"/>
          <w:szCs w:val="20"/>
          <w:lang w:eastAsia="en-US"/>
        </w:rPr>
        <w:t xml:space="preserve"> (Brunico), </w:t>
      </w:r>
      <w:r>
        <w:rPr>
          <w:rFonts w:ascii="Arial" w:hAnsi="Arial" w:cs="Arial"/>
          <w:sz w:val="20"/>
          <w:szCs w:val="20"/>
          <w:lang w:eastAsia="en-US"/>
        </w:rPr>
        <w:t xml:space="preserve">gli </w:t>
      </w:r>
      <w:r w:rsidRPr="00041996">
        <w:rPr>
          <w:rFonts w:ascii="Arial" w:hAnsi="Arial" w:cs="Arial"/>
          <w:sz w:val="20"/>
          <w:szCs w:val="20"/>
          <w:lang w:eastAsia="en-US"/>
        </w:rPr>
        <w:t xml:space="preserve">ha dedicato </w:t>
      </w:r>
      <w:r>
        <w:rPr>
          <w:rFonts w:ascii="Arial" w:hAnsi="Arial" w:cs="Arial"/>
          <w:sz w:val="20"/>
          <w:szCs w:val="20"/>
          <w:lang w:eastAsia="en-US"/>
        </w:rPr>
        <w:t>u</w:t>
      </w:r>
      <w:r w:rsidRPr="00041996">
        <w:rPr>
          <w:rFonts w:ascii="Arial" w:hAnsi="Arial" w:cs="Arial"/>
          <w:sz w:val="20"/>
          <w:szCs w:val="20"/>
          <w:lang w:eastAsia="en-US"/>
        </w:rPr>
        <w:t xml:space="preserve">na mostra nel 2019/20 intitolata "Dolomiti Favolose". Il suo nuovo stile fotografico, mostrato in molte riviste e portfolio, ha ricevuto grande attenzione internazionale, ispirandolo a riprendere verticalmente nuovi soggetti, come alberi e gole. In 22 anni sono stati realizzati sei volumi fotografici. Da alcuni anni, </w:t>
      </w:r>
      <w:proofErr w:type="spellStart"/>
      <w:r w:rsidRPr="00041996">
        <w:rPr>
          <w:rFonts w:ascii="Arial" w:hAnsi="Arial" w:cs="Arial"/>
          <w:sz w:val="20"/>
          <w:szCs w:val="20"/>
          <w:lang w:eastAsia="en-US"/>
        </w:rPr>
        <w:t>Ackermann</w:t>
      </w:r>
      <w:proofErr w:type="spellEnd"/>
      <w:r w:rsidRPr="00041996">
        <w:rPr>
          <w:rFonts w:ascii="Arial" w:hAnsi="Arial" w:cs="Arial"/>
          <w:sz w:val="20"/>
          <w:szCs w:val="20"/>
          <w:lang w:eastAsia="en-US"/>
        </w:rPr>
        <w:t xml:space="preserve"> è membro della Royal </w:t>
      </w:r>
      <w:proofErr w:type="spellStart"/>
      <w:r w:rsidRPr="00041996">
        <w:rPr>
          <w:rFonts w:ascii="Arial" w:hAnsi="Arial" w:cs="Arial"/>
          <w:sz w:val="20"/>
          <w:szCs w:val="20"/>
          <w:lang w:eastAsia="en-US"/>
        </w:rPr>
        <w:t>Photographic</w:t>
      </w:r>
      <w:proofErr w:type="spellEnd"/>
      <w:r w:rsidRPr="00041996">
        <w:rPr>
          <w:rFonts w:ascii="Arial" w:hAnsi="Arial" w:cs="Arial"/>
          <w:sz w:val="20"/>
          <w:szCs w:val="20"/>
          <w:lang w:eastAsia="en-US"/>
        </w:rPr>
        <w:t xml:space="preserve"> Society di Londra.</w:t>
      </w:r>
    </w:p>
    <w:p w:rsidR="001F15EE" w:rsidRDefault="00041996" w:rsidP="00041996">
      <w:pPr>
        <w:pStyle w:val="Textbody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041996">
        <w:rPr>
          <w:rFonts w:ascii="Arial" w:hAnsi="Arial" w:cs="Arial"/>
          <w:sz w:val="20"/>
          <w:szCs w:val="20"/>
          <w:lang w:eastAsia="en-US"/>
        </w:rPr>
        <w:t>La mostra "Dolomiti verticali"</w:t>
      </w:r>
      <w:r>
        <w:rPr>
          <w:rFonts w:ascii="Arial" w:hAnsi="Arial" w:cs="Arial"/>
          <w:sz w:val="20"/>
          <w:szCs w:val="20"/>
          <w:lang w:eastAsia="en-US"/>
        </w:rPr>
        <w:t>, inaugurata oggi al Museo di Scienze Naturali dell’Alto Adige e visibile fino a fine anno nel vano luce del museo,</w:t>
      </w:r>
      <w:r w:rsidRPr="00041996">
        <w:rPr>
          <w:rFonts w:ascii="Arial" w:hAnsi="Arial" w:cs="Arial"/>
          <w:sz w:val="20"/>
          <w:szCs w:val="20"/>
          <w:lang w:eastAsia="en-US"/>
        </w:rPr>
        <w:t xml:space="preserve"> è una retrospettiva "Best of" di Ulrich </w:t>
      </w:r>
      <w:proofErr w:type="spellStart"/>
      <w:r w:rsidRPr="00041996">
        <w:rPr>
          <w:rFonts w:ascii="Arial" w:hAnsi="Arial" w:cs="Arial"/>
          <w:sz w:val="20"/>
          <w:szCs w:val="20"/>
          <w:lang w:eastAsia="en-US"/>
        </w:rPr>
        <w:t>Ackermann</w:t>
      </w:r>
      <w:proofErr w:type="spellEnd"/>
      <w:r w:rsidRPr="00041996">
        <w:rPr>
          <w:rFonts w:ascii="Arial" w:hAnsi="Arial" w:cs="Arial"/>
          <w:sz w:val="20"/>
          <w:szCs w:val="20"/>
          <w:lang w:eastAsia="en-US"/>
        </w:rPr>
        <w:t>. Permette di immergersi, tra l'altro, nei gruppi del Sella e delle Pale di San Martino,</w:t>
      </w:r>
      <w:r w:rsidRPr="00041996"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del</w:t>
      </w:r>
      <w:r w:rsidRPr="00041996">
        <w:rPr>
          <w:rFonts w:ascii="Arial" w:hAnsi="Arial" w:cs="Arial"/>
          <w:sz w:val="20"/>
          <w:szCs w:val="20"/>
          <w:lang w:eastAsia="en-US"/>
        </w:rPr>
        <w:t xml:space="preserve"> Brenta</w:t>
      </w:r>
      <w:r>
        <w:rPr>
          <w:rFonts w:ascii="Arial" w:hAnsi="Arial" w:cs="Arial"/>
          <w:sz w:val="20"/>
          <w:szCs w:val="20"/>
          <w:lang w:eastAsia="en-US"/>
        </w:rPr>
        <w:t xml:space="preserve"> e delle </w:t>
      </w:r>
      <w:proofErr w:type="spellStart"/>
      <w:r>
        <w:rPr>
          <w:rFonts w:ascii="Arial" w:hAnsi="Arial" w:cs="Arial"/>
          <w:sz w:val="20"/>
          <w:szCs w:val="20"/>
          <w:lang w:eastAsia="en-US"/>
        </w:rPr>
        <w:t>Odle</w:t>
      </w:r>
      <w:proofErr w:type="spellEnd"/>
      <w:r>
        <w:rPr>
          <w:rFonts w:ascii="Arial" w:hAnsi="Arial" w:cs="Arial"/>
          <w:sz w:val="20"/>
          <w:szCs w:val="20"/>
          <w:lang w:eastAsia="en-US"/>
        </w:rPr>
        <w:t>,</w:t>
      </w:r>
      <w:r w:rsidRPr="00041996">
        <w:rPr>
          <w:rFonts w:ascii="Arial" w:hAnsi="Arial" w:cs="Arial"/>
          <w:sz w:val="20"/>
          <w:szCs w:val="20"/>
          <w:lang w:eastAsia="en-US"/>
        </w:rPr>
        <w:t xml:space="preserve"> tra le Torri del </w:t>
      </w:r>
      <w:proofErr w:type="spellStart"/>
      <w:r w:rsidRPr="00041996">
        <w:rPr>
          <w:rFonts w:ascii="Arial" w:hAnsi="Arial" w:cs="Arial"/>
          <w:sz w:val="20"/>
          <w:szCs w:val="20"/>
          <w:lang w:eastAsia="en-US"/>
        </w:rPr>
        <w:t>Vajolet</w:t>
      </w:r>
      <w:proofErr w:type="spellEnd"/>
      <w:r w:rsidRPr="00041996">
        <w:rPr>
          <w:rFonts w:ascii="Arial" w:hAnsi="Arial" w:cs="Arial"/>
          <w:sz w:val="20"/>
          <w:szCs w:val="20"/>
          <w:lang w:eastAsia="en-US"/>
        </w:rPr>
        <w:t xml:space="preserve">, il </w:t>
      </w:r>
      <w:proofErr w:type="spellStart"/>
      <w:r w:rsidRPr="00041996">
        <w:rPr>
          <w:rFonts w:ascii="Arial" w:hAnsi="Arial" w:cs="Arial"/>
          <w:sz w:val="20"/>
          <w:szCs w:val="20"/>
          <w:lang w:eastAsia="en-US"/>
        </w:rPr>
        <w:t>Sassolungo</w:t>
      </w:r>
      <w:proofErr w:type="spellEnd"/>
      <w:r>
        <w:rPr>
          <w:rFonts w:ascii="Arial" w:hAnsi="Arial" w:cs="Arial"/>
          <w:sz w:val="20"/>
          <w:szCs w:val="20"/>
          <w:lang w:eastAsia="en-US"/>
        </w:rPr>
        <w:t>,</w:t>
      </w:r>
      <w:r w:rsidRPr="00041996">
        <w:rPr>
          <w:rFonts w:ascii="Arial" w:hAnsi="Arial" w:cs="Arial"/>
          <w:sz w:val="20"/>
          <w:szCs w:val="20"/>
          <w:lang w:eastAsia="en-US"/>
        </w:rPr>
        <w:t xml:space="preserve"> le Tre Cime di </w:t>
      </w:r>
      <w:proofErr w:type="spellStart"/>
      <w:r w:rsidRPr="00041996">
        <w:rPr>
          <w:rFonts w:ascii="Arial" w:hAnsi="Arial" w:cs="Arial"/>
          <w:sz w:val="20"/>
          <w:szCs w:val="20"/>
          <w:lang w:eastAsia="en-US"/>
        </w:rPr>
        <w:t>Lavaredo</w:t>
      </w:r>
      <w:proofErr w:type="spellEnd"/>
      <w:r>
        <w:rPr>
          <w:rFonts w:ascii="Arial" w:hAnsi="Arial" w:cs="Arial"/>
          <w:sz w:val="20"/>
          <w:szCs w:val="20"/>
          <w:lang w:eastAsia="en-US"/>
        </w:rPr>
        <w:t xml:space="preserve"> e la Marmolada</w:t>
      </w:r>
      <w:r w:rsidRPr="00041996">
        <w:rPr>
          <w:rFonts w:ascii="Arial" w:hAnsi="Arial" w:cs="Arial"/>
          <w:sz w:val="20"/>
          <w:szCs w:val="20"/>
          <w:lang w:eastAsia="en-US"/>
        </w:rPr>
        <w:t>, sempre sostituendo alle vecchie abitudini visive, nuove ed emozionanti profondità spaziali.</w:t>
      </w:r>
    </w:p>
    <w:p w:rsidR="00041996" w:rsidRPr="00041996" w:rsidRDefault="00041996" w:rsidP="00041996">
      <w:pPr>
        <w:pStyle w:val="Textbody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“</w:t>
      </w:r>
      <w:r w:rsidRPr="00041996">
        <w:rPr>
          <w:rFonts w:ascii="Arial" w:hAnsi="Arial" w:cs="Arial"/>
          <w:sz w:val="20"/>
          <w:szCs w:val="20"/>
          <w:lang w:eastAsia="en-US"/>
        </w:rPr>
        <w:t xml:space="preserve">Le opere esposte </w:t>
      </w:r>
      <w:r>
        <w:rPr>
          <w:rFonts w:ascii="Arial" w:hAnsi="Arial" w:cs="Arial"/>
          <w:sz w:val="20"/>
          <w:szCs w:val="20"/>
          <w:lang w:eastAsia="en-US"/>
        </w:rPr>
        <w:t xml:space="preserve">al Museo di Scienze Naturali </w:t>
      </w:r>
      <w:r w:rsidRPr="00041996">
        <w:rPr>
          <w:rFonts w:ascii="Arial" w:hAnsi="Arial" w:cs="Arial"/>
          <w:sz w:val="20"/>
          <w:szCs w:val="20"/>
          <w:lang w:eastAsia="en-US"/>
        </w:rPr>
        <w:t>trovano una cornice perfetta che esalta la bellezza e la maestosità delle Dolomiti, offrendo a</w:t>
      </w:r>
      <w:r>
        <w:rPr>
          <w:rFonts w:ascii="Arial" w:hAnsi="Arial" w:cs="Arial"/>
          <w:sz w:val="20"/>
          <w:szCs w:val="20"/>
          <w:lang w:eastAsia="en-US"/>
        </w:rPr>
        <w:t xml:space="preserve"> chi ci viene a trovare</w:t>
      </w:r>
      <w:r w:rsidRPr="00041996">
        <w:rPr>
          <w:rFonts w:ascii="Arial" w:hAnsi="Arial" w:cs="Arial"/>
          <w:sz w:val="20"/>
          <w:szCs w:val="20"/>
          <w:lang w:eastAsia="en-US"/>
        </w:rPr>
        <w:t xml:space="preserve"> un’esperienza visiva davvero coinvolgente</w:t>
      </w:r>
      <w:r>
        <w:rPr>
          <w:rFonts w:ascii="Arial" w:hAnsi="Arial" w:cs="Arial"/>
          <w:sz w:val="20"/>
          <w:szCs w:val="20"/>
          <w:lang w:eastAsia="en-US"/>
        </w:rPr>
        <w:t>”, spiega il direttore del museo e curatore David Gruber, “s</w:t>
      </w:r>
      <w:r w:rsidRPr="00041996">
        <w:rPr>
          <w:rFonts w:ascii="Arial" w:hAnsi="Arial" w:cs="Arial"/>
          <w:sz w:val="20"/>
          <w:szCs w:val="20"/>
          <w:lang w:eastAsia="en-US"/>
        </w:rPr>
        <w:t xml:space="preserve">econdo me la mostra rappresenta non solo una celebrazione della natura alpina, ma anche un tributo alla capacità del fotografo di catturare l'essenza dei paesaggi montani. Le immagini di </w:t>
      </w:r>
      <w:proofErr w:type="spellStart"/>
      <w:r w:rsidRPr="00041996">
        <w:rPr>
          <w:rFonts w:ascii="Arial" w:hAnsi="Arial" w:cs="Arial"/>
          <w:sz w:val="20"/>
          <w:szCs w:val="20"/>
          <w:lang w:eastAsia="en-US"/>
        </w:rPr>
        <w:t>Ackermann</w:t>
      </w:r>
      <w:proofErr w:type="spellEnd"/>
      <w:r w:rsidRPr="00041996">
        <w:rPr>
          <w:rFonts w:ascii="Arial" w:hAnsi="Arial" w:cs="Arial"/>
          <w:sz w:val="20"/>
          <w:szCs w:val="20"/>
          <w:lang w:eastAsia="en-US"/>
        </w:rPr>
        <w:t xml:space="preserve"> non sono semplici fotografie, ma racconti visivi che trasportano l'osservatore direttamente nel cuore delle Dolomiti, con tutte le loro sfumature di luce e ombra.</w:t>
      </w:r>
    </w:p>
    <w:sectPr w:rsidR="00041996" w:rsidRPr="00041996">
      <w:headerReference w:type="default" r:id="rId6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81E" w:rsidRDefault="009B081E">
      <w:pPr>
        <w:spacing w:before="0" w:line="240" w:lineRule="auto"/>
      </w:pPr>
      <w:r>
        <w:separator/>
      </w:r>
    </w:p>
  </w:endnote>
  <w:endnote w:type="continuationSeparator" w:id="0">
    <w:p w:rsidR="009B081E" w:rsidRDefault="009B081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81E" w:rsidRDefault="009B081E">
      <w:pPr>
        <w:spacing w:before="0" w:line="240" w:lineRule="auto"/>
      </w:pPr>
      <w:r>
        <w:separator/>
      </w:r>
    </w:p>
  </w:footnote>
  <w:footnote w:type="continuationSeparator" w:id="0">
    <w:p w:rsidR="009B081E" w:rsidRDefault="009B081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5E" w:rsidRDefault="00300267">
    <w:pPr>
      <w:pStyle w:val="Kopfzeile"/>
    </w:pPr>
    <w:r>
      <w:rPr>
        <w:noProof/>
      </w:rPr>
      <w:drawing>
        <wp:inline distT="0" distB="0" distL="0" distR="0" wp14:anchorId="5691E137" wp14:editId="1F4D9DCC">
          <wp:extent cx="2401002" cy="1767092"/>
          <wp:effectExtent l="0" t="0" r="0" b="0"/>
          <wp:docPr id="3" name="Grafi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212" cy="1776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252B7">
      <w:rPr>
        <w:b/>
      </w:rPr>
      <w:tab/>
      <w:t xml:space="preserve"> </w:t>
    </w:r>
    <w:r w:rsidR="00D252B7">
      <w:tab/>
    </w:r>
    <w:r w:rsidR="00BA1DCC">
      <w:rPr>
        <w:noProof/>
      </w:rPr>
      <w:drawing>
        <wp:inline distT="0" distB="0" distL="0" distR="0" wp14:anchorId="2BA11C29" wp14:editId="56B26537">
          <wp:extent cx="3175156" cy="734886"/>
          <wp:effectExtent l="0" t="0" r="0" b="0"/>
          <wp:docPr id="1" name="Bild 2" descr="https://www.natura.museum/wp-content/themes/Naturkundemuseum/img/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2" descr="https://www.natura.museum/wp-content/themes/Naturkundemuseum/img/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5014" cy="7371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85E"/>
    <w:rsid w:val="0002730D"/>
    <w:rsid w:val="00041996"/>
    <w:rsid w:val="000831EA"/>
    <w:rsid w:val="00135DAF"/>
    <w:rsid w:val="00144B1A"/>
    <w:rsid w:val="00185175"/>
    <w:rsid w:val="001B37DE"/>
    <w:rsid w:val="001C5FD6"/>
    <w:rsid w:val="001F15EE"/>
    <w:rsid w:val="001F1EE5"/>
    <w:rsid w:val="00263FAA"/>
    <w:rsid w:val="00264E51"/>
    <w:rsid w:val="002920B4"/>
    <w:rsid w:val="002927FA"/>
    <w:rsid w:val="002D6FFD"/>
    <w:rsid w:val="00300267"/>
    <w:rsid w:val="00362C1E"/>
    <w:rsid w:val="00391B7D"/>
    <w:rsid w:val="00392B74"/>
    <w:rsid w:val="003A3FD7"/>
    <w:rsid w:val="003F44A4"/>
    <w:rsid w:val="00420397"/>
    <w:rsid w:val="005344AB"/>
    <w:rsid w:val="00586430"/>
    <w:rsid w:val="00594572"/>
    <w:rsid w:val="00605AB0"/>
    <w:rsid w:val="006477E8"/>
    <w:rsid w:val="00660E38"/>
    <w:rsid w:val="0068286E"/>
    <w:rsid w:val="006C3642"/>
    <w:rsid w:val="006C6FD9"/>
    <w:rsid w:val="00703431"/>
    <w:rsid w:val="007675B1"/>
    <w:rsid w:val="007D48C0"/>
    <w:rsid w:val="00863DCB"/>
    <w:rsid w:val="0088554D"/>
    <w:rsid w:val="008B2DE6"/>
    <w:rsid w:val="008E2E9A"/>
    <w:rsid w:val="008F350D"/>
    <w:rsid w:val="008F6E92"/>
    <w:rsid w:val="0093068E"/>
    <w:rsid w:val="009630CD"/>
    <w:rsid w:val="00963764"/>
    <w:rsid w:val="009B081E"/>
    <w:rsid w:val="00A1381C"/>
    <w:rsid w:val="00A162CD"/>
    <w:rsid w:val="00A24792"/>
    <w:rsid w:val="00A63838"/>
    <w:rsid w:val="00A85B3F"/>
    <w:rsid w:val="00AE497D"/>
    <w:rsid w:val="00AF4707"/>
    <w:rsid w:val="00B26BE3"/>
    <w:rsid w:val="00B62303"/>
    <w:rsid w:val="00B809DF"/>
    <w:rsid w:val="00BA1DCC"/>
    <w:rsid w:val="00BB1D81"/>
    <w:rsid w:val="00BE25FC"/>
    <w:rsid w:val="00C2178F"/>
    <w:rsid w:val="00C82ACA"/>
    <w:rsid w:val="00C97A79"/>
    <w:rsid w:val="00CB6E5E"/>
    <w:rsid w:val="00D12171"/>
    <w:rsid w:val="00D252B7"/>
    <w:rsid w:val="00DB00F0"/>
    <w:rsid w:val="00E279FE"/>
    <w:rsid w:val="00E50ABD"/>
    <w:rsid w:val="00ED185E"/>
    <w:rsid w:val="00EE3603"/>
    <w:rsid w:val="00F0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A1BA1"/>
  <w15:docId w15:val="{CB209EB7-44C9-4B1D-92AD-3BA197D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6477E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B809DF"/>
    <w:rPr>
      <w:color w:val="954F72" w:themeColor="followedHyperlink"/>
      <w:u w:val="single"/>
    </w:rPr>
  </w:style>
  <w:style w:type="character" w:customStyle="1" w:styleId="Carpredefinitoparagrafo1">
    <w:name w:val="Car. predefinito paragrafo1"/>
    <w:qFormat/>
    <w:rsid w:val="00863DCB"/>
  </w:style>
  <w:style w:type="paragraph" w:customStyle="1" w:styleId="Textbody">
    <w:name w:val="Text body"/>
    <w:basedOn w:val="Standard"/>
    <w:rsid w:val="0002730D"/>
    <w:pPr>
      <w:autoSpaceDN w:val="0"/>
      <w:spacing w:before="0" w:after="120" w:line="240" w:lineRule="auto"/>
      <w:textAlignment w:val="baseline"/>
    </w:pPr>
    <w:rPr>
      <w:rFonts w:ascii="Times New Roman" w:hAnsi="Times New Roman" w:cs="Times New Roman"/>
      <w:kern w:val="3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10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111</cp:revision>
  <dcterms:created xsi:type="dcterms:W3CDTF">2021-05-07T08:54:00Z</dcterms:created>
  <dcterms:modified xsi:type="dcterms:W3CDTF">2024-06-10T09:38:00Z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