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CD1539">
        <w:rPr>
          <w:rFonts w:ascii="Arial" w:hAnsi="Arial" w:cs="Arial"/>
          <w:sz w:val="20"/>
          <w:szCs w:val="20"/>
          <w:lang w:val="de-DE"/>
        </w:rPr>
        <w:t>6. Juni</w:t>
      </w:r>
      <w:r>
        <w:rPr>
          <w:rFonts w:ascii="Arial" w:hAnsi="Arial" w:cs="Arial"/>
          <w:sz w:val="20"/>
          <w:szCs w:val="20"/>
          <w:lang w:val="de-DE"/>
        </w:rPr>
        <w:t xml:space="preserve"> 202</w:t>
      </w:r>
      <w:r w:rsidR="00CD1539">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9438FF" w:rsidRPr="009438FF" w:rsidRDefault="00CD1539" w:rsidP="009438FF">
      <w:pPr>
        <w:pStyle w:val="Textbody"/>
        <w:spacing w:before="120" w:line="276" w:lineRule="auto"/>
        <w:rPr>
          <w:rFonts w:ascii="Arial" w:hAnsi="Arial" w:cs="Arial"/>
          <w:b/>
          <w:color w:val="008000"/>
          <w:sz w:val="32"/>
          <w:szCs w:val="32"/>
          <w:lang w:val="de-DE" w:eastAsia="zh-CN"/>
        </w:rPr>
      </w:pPr>
      <w:bookmarkStart w:id="0" w:name="_Hlk115940848"/>
      <w:bookmarkStart w:id="1" w:name="_Hlk86219298"/>
      <w:r>
        <w:rPr>
          <w:rFonts w:ascii="Arial" w:hAnsi="Arial" w:cs="Arial"/>
          <w:b/>
          <w:bCs/>
          <w:color w:val="008000"/>
          <w:sz w:val="32"/>
          <w:szCs w:val="32"/>
          <w:lang w:val="de-DE" w:eastAsia="zh-CN"/>
        </w:rPr>
        <w:t>Dolomiten Vertikal</w:t>
      </w:r>
      <w:r w:rsidR="00CF01E5" w:rsidRPr="00CF01E5">
        <w:rPr>
          <w:rFonts w:ascii="Arial" w:hAnsi="Arial" w:cs="Arial"/>
          <w:b/>
          <w:bCs/>
          <w:color w:val="008000"/>
          <w:sz w:val="32"/>
          <w:szCs w:val="32"/>
          <w:lang w:val="de-DE" w:eastAsia="zh-CN"/>
        </w:rPr>
        <w:t xml:space="preserve">: </w:t>
      </w:r>
      <w:r>
        <w:rPr>
          <w:rFonts w:ascii="Arial" w:hAnsi="Arial" w:cs="Arial"/>
          <w:b/>
          <w:bCs/>
          <w:color w:val="008000"/>
          <w:sz w:val="32"/>
          <w:szCs w:val="32"/>
          <w:lang w:val="de-DE" w:eastAsia="zh-CN"/>
        </w:rPr>
        <w:t xml:space="preserve">Neue </w:t>
      </w:r>
      <w:r w:rsidR="00CF01E5" w:rsidRPr="00CF01E5">
        <w:rPr>
          <w:rFonts w:ascii="Arial" w:hAnsi="Arial" w:cs="Arial"/>
          <w:b/>
          <w:bCs/>
          <w:color w:val="008000"/>
          <w:sz w:val="32"/>
          <w:szCs w:val="32"/>
          <w:lang w:val="de-DE" w:eastAsia="zh-CN"/>
        </w:rPr>
        <w:t>Ausstellung im Naturmuseum</w:t>
      </w:r>
    </w:p>
    <w:p w:rsidR="004A3B18" w:rsidRPr="004A3B18" w:rsidRDefault="004A3B18" w:rsidP="00CD1539">
      <w:pPr>
        <w:pStyle w:val="Textbody"/>
        <w:spacing w:before="120" w:line="276" w:lineRule="auto"/>
        <w:rPr>
          <w:rFonts w:ascii="Arial" w:hAnsi="Arial" w:cs="Arial"/>
          <w:b/>
          <w:bCs/>
          <w:color w:val="000000"/>
          <w:sz w:val="20"/>
          <w:szCs w:val="20"/>
          <w:lang w:val="de-DE" w:eastAsia="zh-CN"/>
        </w:rPr>
      </w:pPr>
      <w:r w:rsidRPr="004A3B18">
        <w:rPr>
          <w:rFonts w:ascii="Arial" w:hAnsi="Arial" w:cs="Arial"/>
          <w:b/>
          <w:bCs/>
          <w:color w:val="000000"/>
          <w:sz w:val="20"/>
          <w:szCs w:val="20"/>
          <w:lang w:val="de-DE" w:eastAsia="zh-CN"/>
        </w:rPr>
        <w:t xml:space="preserve">Die Sella- und </w:t>
      </w:r>
      <w:proofErr w:type="spellStart"/>
      <w:r w:rsidRPr="004A3B18">
        <w:rPr>
          <w:rFonts w:ascii="Arial" w:hAnsi="Arial" w:cs="Arial"/>
          <w:b/>
          <w:bCs/>
          <w:color w:val="000000"/>
          <w:sz w:val="20"/>
          <w:szCs w:val="20"/>
          <w:lang w:val="de-DE" w:eastAsia="zh-CN"/>
        </w:rPr>
        <w:t>Palagruppe</w:t>
      </w:r>
      <w:proofErr w:type="spellEnd"/>
      <w:r w:rsidRPr="004A3B18">
        <w:rPr>
          <w:rFonts w:ascii="Arial" w:hAnsi="Arial" w:cs="Arial"/>
          <w:b/>
          <w:bCs/>
          <w:color w:val="000000"/>
          <w:sz w:val="20"/>
          <w:szCs w:val="20"/>
          <w:lang w:val="de-DE" w:eastAsia="zh-CN"/>
        </w:rPr>
        <w:t xml:space="preserve">, die </w:t>
      </w:r>
      <w:proofErr w:type="spellStart"/>
      <w:r w:rsidRPr="004A3B18">
        <w:rPr>
          <w:rFonts w:ascii="Arial" w:hAnsi="Arial" w:cs="Arial"/>
          <w:b/>
          <w:bCs/>
          <w:color w:val="000000"/>
          <w:sz w:val="20"/>
          <w:szCs w:val="20"/>
          <w:lang w:val="de-DE" w:eastAsia="zh-CN"/>
        </w:rPr>
        <w:t>Vajolettürme</w:t>
      </w:r>
      <w:proofErr w:type="spellEnd"/>
      <w:r w:rsidRPr="004A3B18">
        <w:rPr>
          <w:rFonts w:ascii="Arial" w:hAnsi="Arial" w:cs="Arial"/>
          <w:b/>
          <w:bCs/>
          <w:color w:val="000000"/>
          <w:sz w:val="20"/>
          <w:szCs w:val="20"/>
          <w:lang w:val="de-DE" w:eastAsia="zh-CN"/>
        </w:rPr>
        <w:t xml:space="preserve">, der </w:t>
      </w:r>
      <w:proofErr w:type="spellStart"/>
      <w:r w:rsidRPr="004A3B18">
        <w:rPr>
          <w:rFonts w:ascii="Arial" w:hAnsi="Arial" w:cs="Arial"/>
          <w:b/>
          <w:bCs/>
          <w:color w:val="000000"/>
          <w:sz w:val="20"/>
          <w:szCs w:val="20"/>
          <w:lang w:val="de-DE" w:eastAsia="zh-CN"/>
        </w:rPr>
        <w:t>Langkofel</w:t>
      </w:r>
      <w:proofErr w:type="spellEnd"/>
      <w:r w:rsidRPr="004A3B18">
        <w:rPr>
          <w:rFonts w:ascii="Arial" w:hAnsi="Arial" w:cs="Arial"/>
          <w:b/>
          <w:bCs/>
          <w:color w:val="000000"/>
          <w:sz w:val="20"/>
          <w:szCs w:val="20"/>
          <w:lang w:val="de-DE" w:eastAsia="zh-CN"/>
        </w:rPr>
        <w:t xml:space="preserve"> und die Drei Zinnen. </w:t>
      </w:r>
      <w:r w:rsidR="00347B6B" w:rsidRPr="00347B6B">
        <w:rPr>
          <w:rFonts w:ascii="Arial" w:hAnsi="Arial" w:cs="Arial"/>
          <w:b/>
          <w:bCs/>
          <w:color w:val="000000"/>
          <w:sz w:val="20"/>
          <w:szCs w:val="20"/>
          <w:lang w:val="de-DE" w:eastAsia="zh-CN"/>
        </w:rPr>
        <w:t>Nicht aus den gewohnten Blickwinkeln gesehen, sondern au</w:t>
      </w:r>
      <w:bookmarkStart w:id="2" w:name="_GoBack"/>
      <w:bookmarkEnd w:id="2"/>
      <w:r w:rsidR="00347B6B" w:rsidRPr="00347B6B">
        <w:rPr>
          <w:rFonts w:ascii="Arial" w:hAnsi="Arial" w:cs="Arial"/>
          <w:b/>
          <w:bCs/>
          <w:color w:val="000000"/>
          <w:sz w:val="20"/>
          <w:szCs w:val="20"/>
          <w:lang w:val="de-DE" w:eastAsia="zh-CN"/>
        </w:rPr>
        <w:t xml:space="preserve">s neuen räumlichen Höhen und Tiefen. Der Schweizer Dokumentarfotograf Ulrich Ackermann zeigt seine schönsten Dolomitenbilder in der Ausstellung Dolomiten Vertikal". </w:t>
      </w:r>
      <w:r w:rsidRPr="004A3B18">
        <w:rPr>
          <w:rFonts w:ascii="Arial" w:hAnsi="Arial" w:cs="Arial"/>
          <w:b/>
          <w:bCs/>
          <w:color w:val="000000"/>
          <w:sz w:val="20"/>
          <w:szCs w:val="20"/>
          <w:lang w:val="de-DE" w:eastAsia="zh-CN"/>
        </w:rPr>
        <w:t>Die Eröffnung findet am 12. Juni statt.</w:t>
      </w:r>
    </w:p>
    <w:p w:rsidR="00FF330C" w:rsidRDefault="00FF330C" w:rsidP="00CD1539">
      <w:pPr>
        <w:pStyle w:val="Textbody"/>
        <w:spacing w:before="120" w:line="276" w:lineRule="auto"/>
        <w:rPr>
          <w:rFonts w:ascii="Arial" w:hAnsi="Arial" w:cs="Arial"/>
          <w:bCs/>
          <w:color w:val="000000"/>
          <w:sz w:val="20"/>
          <w:szCs w:val="20"/>
          <w:lang w:val="de-DE" w:eastAsia="zh-CN"/>
        </w:rPr>
      </w:pPr>
      <w:r w:rsidRPr="00FF330C">
        <w:rPr>
          <w:rFonts w:ascii="Arial" w:hAnsi="Arial" w:cs="Arial"/>
          <w:bCs/>
          <w:color w:val="000000"/>
          <w:sz w:val="20"/>
          <w:szCs w:val="20"/>
          <w:lang w:val="de-DE" w:eastAsia="zh-CN"/>
        </w:rPr>
        <w:t xml:space="preserve">Bekannt für seine spektakulären Luftaufnahmen der Westschweiz aus einem Kleinflugzeug, hat Ackermann auch den Dolomiten ein besonderes fotografisches Denkmal gesetzt. Diese Werke wurden bereits in Bildbänden, in einer Ausstellung im LUMEN – Museum für Bergfotografie am </w:t>
      </w:r>
      <w:proofErr w:type="spellStart"/>
      <w:r w:rsidRPr="00FF330C">
        <w:rPr>
          <w:rFonts w:ascii="Arial" w:hAnsi="Arial" w:cs="Arial"/>
          <w:bCs/>
          <w:color w:val="000000"/>
          <w:sz w:val="20"/>
          <w:szCs w:val="20"/>
          <w:lang w:val="de-DE" w:eastAsia="zh-CN"/>
        </w:rPr>
        <w:t>Brunecker</w:t>
      </w:r>
      <w:proofErr w:type="spellEnd"/>
      <w:r w:rsidRPr="00FF330C">
        <w:rPr>
          <w:rFonts w:ascii="Arial" w:hAnsi="Arial" w:cs="Arial"/>
          <w:bCs/>
          <w:color w:val="000000"/>
          <w:sz w:val="20"/>
          <w:szCs w:val="20"/>
          <w:lang w:val="de-DE" w:eastAsia="zh-CN"/>
        </w:rPr>
        <w:t xml:space="preserve"> </w:t>
      </w:r>
      <w:proofErr w:type="spellStart"/>
      <w:r w:rsidRPr="00FF330C">
        <w:rPr>
          <w:rFonts w:ascii="Arial" w:hAnsi="Arial" w:cs="Arial"/>
          <w:bCs/>
          <w:color w:val="000000"/>
          <w:sz w:val="20"/>
          <w:szCs w:val="20"/>
          <w:lang w:val="de-DE" w:eastAsia="zh-CN"/>
        </w:rPr>
        <w:t>Kronplatz</w:t>
      </w:r>
      <w:proofErr w:type="spellEnd"/>
      <w:r w:rsidRPr="00FF330C">
        <w:rPr>
          <w:rFonts w:ascii="Arial" w:hAnsi="Arial" w:cs="Arial"/>
          <w:bCs/>
          <w:color w:val="000000"/>
          <w:sz w:val="20"/>
          <w:szCs w:val="20"/>
          <w:lang w:val="de-DE" w:eastAsia="zh-CN"/>
        </w:rPr>
        <w:t xml:space="preserve"> sowie in zahlreichen Magazinen, Portfolios und Fotobüchern gezeigt. Nun wird eine „Best </w:t>
      </w:r>
      <w:proofErr w:type="spellStart"/>
      <w:r w:rsidRPr="00FF330C">
        <w:rPr>
          <w:rFonts w:ascii="Arial" w:hAnsi="Arial" w:cs="Arial"/>
          <w:bCs/>
          <w:color w:val="000000"/>
          <w:sz w:val="20"/>
          <w:szCs w:val="20"/>
          <w:lang w:val="de-DE" w:eastAsia="zh-CN"/>
        </w:rPr>
        <w:t>of</w:t>
      </w:r>
      <w:proofErr w:type="spellEnd"/>
      <w:r w:rsidRPr="00FF330C">
        <w:rPr>
          <w:rFonts w:ascii="Arial" w:hAnsi="Arial" w:cs="Arial"/>
          <w:bCs/>
          <w:color w:val="000000"/>
          <w:sz w:val="20"/>
          <w:szCs w:val="20"/>
          <w:lang w:val="de-DE" w:eastAsia="zh-CN"/>
        </w:rPr>
        <w:t xml:space="preserve">“-Werkschau von Ulrich Ackermann, Mitglied der Royal </w:t>
      </w:r>
      <w:proofErr w:type="spellStart"/>
      <w:r w:rsidRPr="00FF330C">
        <w:rPr>
          <w:rFonts w:ascii="Arial" w:hAnsi="Arial" w:cs="Arial"/>
          <w:bCs/>
          <w:color w:val="000000"/>
          <w:sz w:val="20"/>
          <w:szCs w:val="20"/>
          <w:lang w:val="de-DE" w:eastAsia="zh-CN"/>
        </w:rPr>
        <w:t>Photographic</w:t>
      </w:r>
      <w:proofErr w:type="spellEnd"/>
      <w:r w:rsidRPr="00FF330C">
        <w:rPr>
          <w:rFonts w:ascii="Arial" w:hAnsi="Arial" w:cs="Arial"/>
          <w:bCs/>
          <w:color w:val="000000"/>
          <w:sz w:val="20"/>
          <w:szCs w:val="20"/>
          <w:lang w:val="de-DE" w:eastAsia="zh-CN"/>
        </w:rPr>
        <w:t xml:space="preserve"> Society in London, im Naturmuseum Südtirol zu sehen sein</w:t>
      </w:r>
      <w:r>
        <w:rPr>
          <w:rFonts w:ascii="Arial" w:hAnsi="Arial" w:cs="Arial"/>
          <w:bCs/>
          <w:color w:val="000000"/>
          <w:sz w:val="20"/>
          <w:szCs w:val="20"/>
          <w:lang w:val="de-DE" w:eastAsia="zh-CN"/>
        </w:rPr>
        <w:t>.</w:t>
      </w:r>
    </w:p>
    <w:p w:rsidR="004A3B18" w:rsidRDefault="00CD1539" w:rsidP="00CD1539">
      <w:pPr>
        <w:pStyle w:val="Textbody"/>
        <w:spacing w:before="120" w:line="276" w:lineRule="auto"/>
        <w:rPr>
          <w:rFonts w:ascii="Arial" w:hAnsi="Arial" w:cs="Arial"/>
          <w:color w:val="000000"/>
          <w:sz w:val="20"/>
          <w:szCs w:val="20"/>
          <w:lang w:val="de-DE" w:eastAsia="zh-CN"/>
        </w:rPr>
      </w:pPr>
      <w:r>
        <w:rPr>
          <w:rFonts w:ascii="Arial" w:hAnsi="Arial" w:cs="Arial"/>
          <w:color w:val="000000"/>
          <w:sz w:val="20"/>
          <w:szCs w:val="20"/>
          <w:lang w:val="de-DE" w:eastAsia="zh-CN"/>
        </w:rPr>
        <w:t>Eröffnet</w:t>
      </w:r>
      <w:r w:rsidR="00CF01E5" w:rsidRPr="00CD1539">
        <w:rPr>
          <w:rFonts w:ascii="Arial" w:hAnsi="Arial" w:cs="Arial"/>
          <w:color w:val="000000"/>
          <w:sz w:val="20"/>
          <w:szCs w:val="20"/>
          <w:lang w:val="de-DE" w:eastAsia="zh-CN"/>
        </w:rPr>
        <w:t xml:space="preserve"> wird </w:t>
      </w:r>
      <w:r>
        <w:rPr>
          <w:rFonts w:ascii="Arial" w:hAnsi="Arial" w:cs="Arial"/>
          <w:color w:val="000000"/>
          <w:sz w:val="20"/>
          <w:szCs w:val="20"/>
          <w:lang w:val="de-DE" w:eastAsia="zh-CN"/>
        </w:rPr>
        <w:t>die Ausstellung</w:t>
      </w:r>
      <w:r w:rsidRPr="00CD1539">
        <w:rPr>
          <w:rFonts w:ascii="Arial" w:hAnsi="Arial" w:cs="Arial"/>
          <w:color w:val="000000"/>
          <w:sz w:val="20"/>
          <w:szCs w:val="20"/>
          <w:lang w:val="de-DE" w:eastAsia="zh-CN"/>
        </w:rPr>
        <w:t xml:space="preserve"> </w:t>
      </w:r>
    </w:p>
    <w:p w:rsidR="004A3B18" w:rsidRPr="004A3B18" w:rsidRDefault="00CF01E5" w:rsidP="004A3B18">
      <w:pPr>
        <w:pStyle w:val="Textbody"/>
        <w:spacing w:before="120" w:line="276" w:lineRule="auto"/>
        <w:jc w:val="center"/>
        <w:rPr>
          <w:rFonts w:ascii="Arial" w:hAnsi="Arial" w:cs="Arial"/>
          <w:b/>
          <w:color w:val="000000"/>
          <w:sz w:val="20"/>
          <w:szCs w:val="20"/>
          <w:u w:val="single"/>
          <w:lang w:val="de-DE" w:eastAsia="zh-CN"/>
        </w:rPr>
      </w:pPr>
      <w:r w:rsidRPr="004A3B18">
        <w:rPr>
          <w:rFonts w:ascii="Arial" w:hAnsi="Arial" w:cs="Arial"/>
          <w:b/>
          <w:color w:val="000000"/>
          <w:sz w:val="20"/>
          <w:szCs w:val="20"/>
          <w:u w:val="single"/>
          <w:lang w:val="de-DE" w:eastAsia="zh-CN"/>
        </w:rPr>
        <w:t xml:space="preserve">am </w:t>
      </w:r>
      <w:r w:rsidR="00CD1539" w:rsidRPr="004A3B18">
        <w:rPr>
          <w:rFonts w:ascii="Arial" w:hAnsi="Arial" w:cs="Arial"/>
          <w:b/>
          <w:color w:val="000000"/>
          <w:sz w:val="20"/>
          <w:szCs w:val="20"/>
          <w:u w:val="single"/>
          <w:lang w:val="de-DE" w:eastAsia="zh-CN"/>
        </w:rPr>
        <w:t>Mittwoch</w:t>
      </w:r>
      <w:r w:rsidRPr="004A3B18">
        <w:rPr>
          <w:rFonts w:ascii="Arial" w:hAnsi="Arial" w:cs="Arial"/>
          <w:b/>
          <w:color w:val="000000"/>
          <w:sz w:val="20"/>
          <w:szCs w:val="20"/>
          <w:u w:val="single"/>
          <w:lang w:val="de-DE" w:eastAsia="zh-CN"/>
        </w:rPr>
        <w:t>, 1</w:t>
      </w:r>
      <w:r w:rsidR="00CD1539" w:rsidRPr="004A3B18">
        <w:rPr>
          <w:rFonts w:ascii="Arial" w:hAnsi="Arial" w:cs="Arial"/>
          <w:b/>
          <w:color w:val="000000"/>
          <w:sz w:val="20"/>
          <w:szCs w:val="20"/>
          <w:u w:val="single"/>
          <w:lang w:val="de-DE" w:eastAsia="zh-CN"/>
        </w:rPr>
        <w:t>2. Juni</w:t>
      </w:r>
      <w:r w:rsidRPr="004A3B18">
        <w:rPr>
          <w:rFonts w:ascii="Arial" w:hAnsi="Arial" w:cs="Arial"/>
          <w:b/>
          <w:color w:val="000000"/>
          <w:sz w:val="20"/>
          <w:szCs w:val="20"/>
          <w:u w:val="single"/>
          <w:lang w:val="de-DE" w:eastAsia="zh-CN"/>
        </w:rPr>
        <w:t xml:space="preserve"> um 1</w:t>
      </w:r>
      <w:r w:rsidR="00CD1539" w:rsidRPr="004A3B18">
        <w:rPr>
          <w:rFonts w:ascii="Arial" w:hAnsi="Arial" w:cs="Arial"/>
          <w:b/>
          <w:color w:val="000000"/>
          <w:sz w:val="20"/>
          <w:szCs w:val="20"/>
          <w:u w:val="single"/>
          <w:lang w:val="de-DE" w:eastAsia="zh-CN"/>
        </w:rPr>
        <w:t>8</w:t>
      </w:r>
      <w:r w:rsidRPr="004A3B18">
        <w:rPr>
          <w:rFonts w:ascii="Arial" w:hAnsi="Arial" w:cs="Arial"/>
          <w:b/>
          <w:color w:val="000000"/>
          <w:sz w:val="20"/>
          <w:szCs w:val="20"/>
          <w:u w:val="single"/>
          <w:lang w:val="de-DE" w:eastAsia="zh-CN"/>
        </w:rPr>
        <w:t xml:space="preserve"> Uhr</w:t>
      </w:r>
    </w:p>
    <w:p w:rsidR="004A3B18" w:rsidRPr="004A3B18" w:rsidRDefault="00CF01E5" w:rsidP="004A3B18">
      <w:pPr>
        <w:pStyle w:val="Textbody"/>
        <w:spacing w:before="120" w:line="276" w:lineRule="auto"/>
        <w:jc w:val="center"/>
        <w:rPr>
          <w:rFonts w:ascii="Arial" w:hAnsi="Arial" w:cs="Arial"/>
          <w:b/>
          <w:color w:val="000000"/>
          <w:sz w:val="20"/>
          <w:szCs w:val="20"/>
          <w:u w:val="single"/>
          <w:lang w:val="de-DE" w:eastAsia="zh-CN"/>
        </w:rPr>
      </w:pPr>
      <w:r w:rsidRPr="004A3B18">
        <w:rPr>
          <w:rFonts w:ascii="Arial" w:hAnsi="Arial" w:cs="Arial"/>
          <w:b/>
          <w:color w:val="000000"/>
          <w:sz w:val="20"/>
          <w:szCs w:val="20"/>
          <w:u w:val="single"/>
          <w:lang w:val="de-DE" w:eastAsia="zh-CN"/>
        </w:rPr>
        <w:t>im Naturmuseum Südtirol,</w:t>
      </w:r>
    </w:p>
    <w:p w:rsidR="004A3B18" w:rsidRPr="004A3B18" w:rsidRDefault="00CF01E5" w:rsidP="004A3B18">
      <w:pPr>
        <w:pStyle w:val="Textbody"/>
        <w:spacing w:before="120" w:line="276" w:lineRule="auto"/>
        <w:jc w:val="center"/>
        <w:rPr>
          <w:rFonts w:ascii="Arial" w:hAnsi="Arial" w:cs="Arial"/>
          <w:b/>
          <w:color w:val="000000"/>
          <w:sz w:val="20"/>
          <w:szCs w:val="20"/>
          <w:u w:val="single"/>
          <w:lang w:val="de-DE" w:eastAsia="zh-CN"/>
        </w:rPr>
      </w:pPr>
      <w:r w:rsidRPr="004A3B18">
        <w:rPr>
          <w:rFonts w:ascii="Arial" w:hAnsi="Arial" w:cs="Arial"/>
          <w:b/>
          <w:color w:val="000000"/>
          <w:sz w:val="20"/>
          <w:szCs w:val="20"/>
          <w:u w:val="single"/>
          <w:lang w:val="de-DE" w:eastAsia="zh-CN"/>
        </w:rPr>
        <w:t>Bindergasse 1, Bozen.</w:t>
      </w:r>
    </w:p>
    <w:p w:rsidR="004A3B18" w:rsidRPr="00FF330C" w:rsidRDefault="00CD1539" w:rsidP="00CF01E5">
      <w:pPr>
        <w:pStyle w:val="Textbody"/>
        <w:spacing w:before="120" w:line="276" w:lineRule="auto"/>
        <w:rPr>
          <w:rFonts w:ascii="Arial" w:hAnsi="Arial" w:cs="Arial"/>
          <w:color w:val="000000"/>
          <w:sz w:val="20"/>
          <w:szCs w:val="20"/>
          <w:lang w:val="de-DE" w:eastAsia="zh-CN"/>
        </w:rPr>
      </w:pPr>
      <w:r w:rsidRPr="00FF330C">
        <w:rPr>
          <w:rFonts w:ascii="Arial" w:hAnsi="Arial" w:cs="Arial"/>
          <w:color w:val="000000"/>
          <w:sz w:val="20"/>
          <w:szCs w:val="20"/>
          <w:lang w:val="de-DE" w:eastAsia="zh-CN"/>
        </w:rPr>
        <w:t>Der Eintritt ist frei.</w:t>
      </w:r>
    </w:p>
    <w:bookmarkEnd w:id="0"/>
    <w:bookmarkEnd w:id="1"/>
    <w:sectPr w:rsidR="004A3B18" w:rsidRPr="00FF330C">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F9024A">
    <w:pPr>
      <w:pStyle w:val="Kopfzeile"/>
    </w:pPr>
    <w:r>
      <w:rPr>
        <w:noProof/>
      </w:rPr>
      <w:drawing>
        <wp:inline distT="0" distB="0" distL="0" distR="0" wp14:anchorId="6F1D1135" wp14:editId="6C196BB4">
          <wp:extent cx="2546857" cy="1783922"/>
          <wp:effectExtent l="0" t="0" r="6350" b="6985"/>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399" cy="1792007"/>
                  </a:xfrm>
                  <a:prstGeom prst="rect">
                    <a:avLst/>
                  </a:prstGeom>
                  <a:noFill/>
                  <a:ln>
                    <a:noFill/>
                  </a:ln>
                </pic:spPr>
              </pic:pic>
            </a:graphicData>
          </a:graphic>
        </wp:inline>
      </w:drawing>
    </w:r>
    <w:r w:rsidR="00485094">
      <w:rPr>
        <w:b/>
      </w:rPr>
      <w:tab/>
    </w:r>
    <w:r w:rsidR="00485094">
      <w:tab/>
    </w:r>
    <w:r w:rsidR="007E0376">
      <w:rPr>
        <w:noProof/>
      </w:rPr>
      <w:drawing>
        <wp:inline distT="0" distB="0" distL="0" distR="0" wp14:anchorId="7007D1C6" wp14:editId="78F22606">
          <wp:extent cx="3158327" cy="768544"/>
          <wp:effectExtent l="0" t="0" r="4445" b="0"/>
          <wp:docPr id="1" name="Bild 2" descr="https://www.natura.museum/wp-content/themes/Naturkundemuseum/img/logo.png"/>
          <wp:cNvGraphicFramePr/>
          <a:graphic xmlns:a="http://schemas.openxmlformats.org/drawingml/2006/main">
            <a:graphicData uri="http://schemas.openxmlformats.org/drawingml/2006/picture">
              <pic:pic xmlns:pic="http://schemas.openxmlformats.org/drawingml/2006/picture">
                <pic:nvPicPr>
                  <pic:cNvPr id="1" name="Bild 2" descr="https://www.natura.museum/wp-content/themes/Naturkundemuseum/img/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1805" cy="7693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71932"/>
    <w:rsid w:val="000A6D1D"/>
    <w:rsid w:val="000F107A"/>
    <w:rsid w:val="0016360B"/>
    <w:rsid w:val="001F561B"/>
    <w:rsid w:val="002308A6"/>
    <w:rsid w:val="002447D6"/>
    <w:rsid w:val="00252FA1"/>
    <w:rsid w:val="00255A63"/>
    <w:rsid w:val="002A6CD7"/>
    <w:rsid w:val="00341FF9"/>
    <w:rsid w:val="00347B6B"/>
    <w:rsid w:val="00347EB8"/>
    <w:rsid w:val="00397E70"/>
    <w:rsid w:val="003A0469"/>
    <w:rsid w:val="00485094"/>
    <w:rsid w:val="004A007C"/>
    <w:rsid w:val="004A3B18"/>
    <w:rsid w:val="00506BB9"/>
    <w:rsid w:val="005639EA"/>
    <w:rsid w:val="005848A4"/>
    <w:rsid w:val="005B3634"/>
    <w:rsid w:val="005C03BE"/>
    <w:rsid w:val="007066AB"/>
    <w:rsid w:val="00756BF3"/>
    <w:rsid w:val="0076530F"/>
    <w:rsid w:val="007710DE"/>
    <w:rsid w:val="00781EA2"/>
    <w:rsid w:val="007E0376"/>
    <w:rsid w:val="007E42C0"/>
    <w:rsid w:val="008009D5"/>
    <w:rsid w:val="00857DF5"/>
    <w:rsid w:val="008A34CE"/>
    <w:rsid w:val="00911DDE"/>
    <w:rsid w:val="00936491"/>
    <w:rsid w:val="009438FF"/>
    <w:rsid w:val="00A75D09"/>
    <w:rsid w:val="00B07D4D"/>
    <w:rsid w:val="00B36D5D"/>
    <w:rsid w:val="00B57B0F"/>
    <w:rsid w:val="00B857D9"/>
    <w:rsid w:val="00C47656"/>
    <w:rsid w:val="00C7631B"/>
    <w:rsid w:val="00C80845"/>
    <w:rsid w:val="00C835D5"/>
    <w:rsid w:val="00CB2A58"/>
    <w:rsid w:val="00CD1539"/>
    <w:rsid w:val="00CF01E5"/>
    <w:rsid w:val="00CF31AC"/>
    <w:rsid w:val="00D143E4"/>
    <w:rsid w:val="00DC3EDF"/>
    <w:rsid w:val="00E40955"/>
    <w:rsid w:val="00E5360A"/>
    <w:rsid w:val="00E71598"/>
    <w:rsid w:val="00ED6895"/>
    <w:rsid w:val="00F9024A"/>
    <w:rsid w:val="00FA4630"/>
    <w:rsid w:val="00FF330C"/>
    <w:rsid w:val="00FF5E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B62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017391392">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229</cp:revision>
  <cp:lastPrinted>2017-10-12T07:58:00Z</cp:lastPrinted>
  <dcterms:created xsi:type="dcterms:W3CDTF">2017-09-06T09:55:00Z</dcterms:created>
  <dcterms:modified xsi:type="dcterms:W3CDTF">2024-06-06T10:01:00Z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