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185175">
        <w:rPr>
          <w:color w:val="000000"/>
          <w:lang w:val="it-IT"/>
        </w:rPr>
        <w:t xml:space="preserve">stampa, </w:t>
      </w:r>
      <w:r w:rsidR="0002730D">
        <w:rPr>
          <w:color w:val="000000"/>
          <w:lang w:val="it-IT"/>
        </w:rPr>
        <w:t>6 giugno</w:t>
      </w:r>
      <w:r w:rsidRPr="00185175">
        <w:rPr>
          <w:lang w:val="it-IT"/>
        </w:rPr>
        <w:t xml:space="preserve"> 202</w:t>
      </w:r>
      <w:r w:rsidR="006C3642">
        <w:rPr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02730D" w:rsidRPr="00CD1539" w:rsidRDefault="0002730D" w:rsidP="0002730D">
      <w:pPr>
        <w:pStyle w:val="Textbody"/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eastAsia="zh-CN"/>
        </w:rPr>
      </w:pPr>
      <w:r w:rsidRPr="00CD1539">
        <w:rPr>
          <w:rFonts w:ascii="Arial" w:hAnsi="Arial" w:cs="Arial"/>
          <w:b/>
          <w:bCs/>
          <w:color w:val="008000"/>
          <w:sz w:val="32"/>
          <w:szCs w:val="32"/>
          <w:lang w:eastAsia="zh-CN"/>
        </w:rPr>
        <w:t>Dolomiti verticali: nuova mostra al M</w:t>
      </w:r>
      <w:r>
        <w:rPr>
          <w:rFonts w:ascii="Arial" w:hAnsi="Arial" w:cs="Arial"/>
          <w:b/>
          <w:bCs/>
          <w:color w:val="008000"/>
          <w:sz w:val="32"/>
          <w:szCs w:val="32"/>
          <w:lang w:eastAsia="zh-CN"/>
        </w:rPr>
        <w:t>useo di Scienze Naturali</w:t>
      </w:r>
    </w:p>
    <w:p w:rsidR="0002730D" w:rsidRPr="00347B6B" w:rsidRDefault="0002730D" w:rsidP="0002730D">
      <w:pPr>
        <w:pStyle w:val="Textbody"/>
        <w:spacing w:before="120" w:line="276" w:lineRule="auto"/>
        <w:rPr>
          <w:rFonts w:ascii="Arial" w:hAnsi="Arial" w:cs="Arial"/>
          <w:b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I </w:t>
      </w:r>
      <w:r w:rsidRPr="00347B6B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gruppi del Sella e del Pala, le Torri del </w:t>
      </w:r>
      <w:proofErr w:type="spellStart"/>
      <w:r w:rsidRPr="00347B6B">
        <w:rPr>
          <w:rFonts w:ascii="Arial" w:hAnsi="Arial" w:cs="Arial"/>
          <w:b/>
          <w:color w:val="000000"/>
          <w:sz w:val="20"/>
          <w:szCs w:val="20"/>
          <w:lang w:eastAsia="zh-CN"/>
        </w:rPr>
        <w:t>Vajolet</w:t>
      </w:r>
      <w:proofErr w:type="spellEnd"/>
      <w:r w:rsidRPr="00347B6B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, il </w:t>
      </w:r>
      <w:proofErr w:type="spellStart"/>
      <w:r w:rsidRPr="00347B6B">
        <w:rPr>
          <w:rFonts w:ascii="Arial" w:hAnsi="Arial" w:cs="Arial"/>
          <w:b/>
          <w:color w:val="000000"/>
          <w:sz w:val="20"/>
          <w:szCs w:val="20"/>
          <w:lang w:eastAsia="zh-CN"/>
        </w:rPr>
        <w:t>Sassolungo</w:t>
      </w:r>
      <w:proofErr w:type="spellEnd"/>
      <w:r w:rsidRPr="00347B6B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e le </w:t>
      </w:r>
      <w:bookmarkStart w:id="0" w:name="_GoBack"/>
      <w:bookmarkEnd w:id="0"/>
      <w:r w:rsidRPr="00347B6B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Tre Cime di </w:t>
      </w:r>
      <w:proofErr w:type="spellStart"/>
      <w:r w:rsidRPr="00347B6B">
        <w:rPr>
          <w:rFonts w:ascii="Arial" w:hAnsi="Arial" w:cs="Arial"/>
          <w:b/>
          <w:color w:val="000000"/>
          <w:sz w:val="20"/>
          <w:szCs w:val="20"/>
          <w:lang w:eastAsia="zh-CN"/>
        </w:rPr>
        <w:t>Lavaredo</w:t>
      </w:r>
      <w:proofErr w:type="spellEnd"/>
      <w:r w:rsidRPr="00347B6B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. Visti non dalle solite angolazioni, ma da una nuova altezza e profondità spaziale. Il fotografo documentarista svizzero Ulrich </w:t>
      </w:r>
      <w:proofErr w:type="spellStart"/>
      <w:r w:rsidRPr="00347B6B">
        <w:rPr>
          <w:rFonts w:ascii="Arial" w:hAnsi="Arial" w:cs="Arial"/>
          <w:b/>
          <w:color w:val="000000"/>
          <w:sz w:val="20"/>
          <w:szCs w:val="20"/>
          <w:lang w:eastAsia="zh-CN"/>
        </w:rPr>
        <w:t>Ackermann</w:t>
      </w:r>
      <w:proofErr w:type="spellEnd"/>
      <w:r w:rsidRPr="00347B6B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presenta le sue immagini più belle delle Dolomiti nella mostra “Dolomiti verticali”. L'inaugurazione si terrà il 12 giugno.</w:t>
      </w:r>
    </w:p>
    <w:p w:rsidR="0002730D" w:rsidRDefault="0002730D" w:rsidP="0002730D">
      <w:pPr>
        <w:pStyle w:val="Textbody"/>
        <w:spacing w:before="120" w:line="276" w:lineRule="auto"/>
        <w:rPr>
          <w:rFonts w:ascii="Arial" w:hAnsi="Arial" w:cs="Arial"/>
          <w:color w:val="000000"/>
          <w:sz w:val="20"/>
          <w:szCs w:val="20"/>
          <w:lang w:eastAsia="zh-CN"/>
        </w:rPr>
      </w:pPr>
      <w:r w:rsidRPr="00FF330C">
        <w:rPr>
          <w:rFonts w:ascii="Arial" w:hAnsi="Arial" w:cs="Arial"/>
          <w:color w:val="000000"/>
          <w:sz w:val="20"/>
          <w:szCs w:val="20"/>
          <w:lang w:eastAsia="zh-CN"/>
        </w:rPr>
        <w:t xml:space="preserve">Noto per le sue spettacolari fotografie aeree della Svizzera occidentale scattate da un piccolo aereo, </w:t>
      </w:r>
      <w:proofErr w:type="spellStart"/>
      <w:r w:rsidRPr="00FF330C">
        <w:rPr>
          <w:rFonts w:ascii="Arial" w:hAnsi="Arial" w:cs="Arial"/>
          <w:color w:val="000000"/>
          <w:sz w:val="20"/>
          <w:szCs w:val="20"/>
          <w:lang w:eastAsia="zh-CN"/>
        </w:rPr>
        <w:t>Ackermann</w:t>
      </w:r>
      <w:proofErr w:type="spellEnd"/>
      <w:r w:rsidRPr="00FF330C">
        <w:rPr>
          <w:rFonts w:ascii="Arial" w:hAnsi="Arial" w:cs="Arial"/>
          <w:color w:val="000000"/>
          <w:sz w:val="20"/>
          <w:szCs w:val="20"/>
          <w:lang w:eastAsia="zh-CN"/>
        </w:rPr>
        <w:t xml:space="preserve"> ha anche </w:t>
      </w:r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omaggiato le </w:t>
      </w:r>
      <w:r w:rsidRPr="00FF330C">
        <w:rPr>
          <w:rFonts w:ascii="Arial" w:hAnsi="Arial" w:cs="Arial"/>
          <w:color w:val="000000"/>
          <w:sz w:val="20"/>
          <w:szCs w:val="20"/>
          <w:lang w:eastAsia="zh-CN"/>
        </w:rPr>
        <w:t xml:space="preserve">Dolomiti. Queste opere sono già state presentate in libri illustrati, in una mostra al LUMEN - Museo della fotografia di montagna </w:t>
      </w:r>
      <w:r>
        <w:rPr>
          <w:rFonts w:ascii="Arial" w:hAnsi="Arial" w:cs="Arial"/>
          <w:color w:val="000000"/>
          <w:sz w:val="20"/>
          <w:szCs w:val="20"/>
          <w:lang w:eastAsia="zh-CN"/>
        </w:rPr>
        <w:t>a</w:t>
      </w:r>
      <w:r w:rsidRPr="00FF330C">
        <w:rPr>
          <w:rFonts w:ascii="Arial" w:hAnsi="Arial" w:cs="Arial"/>
          <w:color w:val="000000"/>
          <w:sz w:val="20"/>
          <w:szCs w:val="20"/>
          <w:lang w:eastAsia="zh-CN"/>
        </w:rPr>
        <w:t xml:space="preserve"> Plan de </w:t>
      </w:r>
      <w:proofErr w:type="spellStart"/>
      <w:r w:rsidRPr="00FF330C">
        <w:rPr>
          <w:rFonts w:ascii="Arial" w:hAnsi="Arial" w:cs="Arial"/>
          <w:color w:val="000000"/>
          <w:sz w:val="20"/>
          <w:szCs w:val="20"/>
          <w:lang w:eastAsia="zh-CN"/>
        </w:rPr>
        <w:t>Corones</w:t>
      </w:r>
      <w:proofErr w:type="spellEnd"/>
      <w:r w:rsidRPr="00FF330C">
        <w:rPr>
          <w:rFonts w:ascii="Arial" w:hAnsi="Arial" w:cs="Arial"/>
          <w:color w:val="000000"/>
          <w:sz w:val="20"/>
          <w:szCs w:val="20"/>
          <w:lang w:eastAsia="zh-CN"/>
        </w:rPr>
        <w:t>, nonché in numerose riviste, portfolio e libri fotografici. Ora un</w:t>
      </w:r>
      <w:r>
        <w:rPr>
          <w:rFonts w:ascii="Arial" w:hAnsi="Arial" w:cs="Arial"/>
          <w:color w:val="000000"/>
          <w:sz w:val="20"/>
          <w:szCs w:val="20"/>
          <w:lang w:eastAsia="zh-CN"/>
        </w:rPr>
        <w:t xml:space="preserve"> </w:t>
      </w:r>
      <w:r w:rsidRPr="00FF330C">
        <w:rPr>
          <w:rFonts w:ascii="Arial" w:hAnsi="Arial" w:cs="Arial"/>
          <w:color w:val="000000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/>
          <w:sz w:val="20"/>
          <w:szCs w:val="20"/>
          <w:lang w:eastAsia="zh-CN"/>
        </w:rPr>
        <w:t>b</w:t>
      </w:r>
      <w:r w:rsidRPr="00FF330C">
        <w:rPr>
          <w:rFonts w:ascii="Arial" w:hAnsi="Arial" w:cs="Arial"/>
          <w:color w:val="000000"/>
          <w:sz w:val="20"/>
          <w:szCs w:val="20"/>
          <w:lang w:eastAsia="zh-CN"/>
        </w:rPr>
        <w:t xml:space="preserve">est of” di Ulrich </w:t>
      </w:r>
      <w:proofErr w:type="spellStart"/>
      <w:r w:rsidRPr="00FF330C">
        <w:rPr>
          <w:rFonts w:ascii="Arial" w:hAnsi="Arial" w:cs="Arial"/>
          <w:color w:val="000000"/>
          <w:sz w:val="20"/>
          <w:szCs w:val="20"/>
          <w:lang w:eastAsia="zh-CN"/>
        </w:rPr>
        <w:t>Ackermann</w:t>
      </w:r>
      <w:proofErr w:type="spellEnd"/>
      <w:r w:rsidRPr="00FF330C">
        <w:rPr>
          <w:rFonts w:ascii="Arial" w:hAnsi="Arial" w:cs="Arial"/>
          <w:color w:val="000000"/>
          <w:sz w:val="20"/>
          <w:szCs w:val="20"/>
          <w:lang w:eastAsia="zh-CN"/>
        </w:rPr>
        <w:t xml:space="preserve">, membro della Royal </w:t>
      </w:r>
      <w:proofErr w:type="spellStart"/>
      <w:r w:rsidRPr="00FF330C">
        <w:rPr>
          <w:rFonts w:ascii="Arial" w:hAnsi="Arial" w:cs="Arial"/>
          <w:color w:val="000000"/>
          <w:sz w:val="20"/>
          <w:szCs w:val="20"/>
          <w:lang w:eastAsia="zh-CN"/>
        </w:rPr>
        <w:t>Photographic</w:t>
      </w:r>
      <w:proofErr w:type="spellEnd"/>
      <w:r w:rsidRPr="00FF330C">
        <w:rPr>
          <w:rFonts w:ascii="Arial" w:hAnsi="Arial" w:cs="Arial"/>
          <w:color w:val="000000"/>
          <w:sz w:val="20"/>
          <w:szCs w:val="20"/>
          <w:lang w:eastAsia="zh-CN"/>
        </w:rPr>
        <w:t xml:space="preserve"> Society di Londra, sarà esposta al Museo di Scienze Naturali dell'Alto Adige.</w:t>
      </w:r>
    </w:p>
    <w:p w:rsidR="0002730D" w:rsidRPr="00347B6B" w:rsidRDefault="0002730D" w:rsidP="0002730D">
      <w:pPr>
        <w:pStyle w:val="Textbody"/>
        <w:spacing w:before="120" w:line="276" w:lineRule="auto"/>
        <w:rPr>
          <w:rFonts w:ascii="Arial" w:hAnsi="Arial" w:cs="Arial"/>
          <w:color w:val="000000"/>
          <w:sz w:val="20"/>
          <w:szCs w:val="20"/>
          <w:lang w:eastAsia="zh-CN"/>
        </w:rPr>
      </w:pPr>
      <w:r w:rsidRPr="00347B6B">
        <w:rPr>
          <w:rFonts w:ascii="Arial" w:hAnsi="Arial" w:cs="Arial"/>
          <w:color w:val="000000"/>
          <w:sz w:val="20"/>
          <w:szCs w:val="20"/>
          <w:lang w:eastAsia="zh-CN"/>
        </w:rPr>
        <w:t xml:space="preserve">La mostra sarà inaugurata </w:t>
      </w:r>
    </w:p>
    <w:p w:rsidR="0002730D" w:rsidRPr="00347B6B" w:rsidRDefault="0002730D" w:rsidP="0002730D">
      <w:pPr>
        <w:pStyle w:val="Textbody"/>
        <w:spacing w:before="120" w:line="276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  <w:lang w:eastAsia="zh-CN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lang w:eastAsia="zh-CN"/>
        </w:rPr>
        <w:t>m</w:t>
      </w:r>
      <w:r w:rsidRPr="00347B6B">
        <w:rPr>
          <w:rFonts w:ascii="Arial" w:hAnsi="Arial" w:cs="Arial"/>
          <w:b/>
          <w:color w:val="000000"/>
          <w:sz w:val="20"/>
          <w:szCs w:val="20"/>
          <w:u w:val="single"/>
          <w:lang w:eastAsia="zh-CN"/>
        </w:rPr>
        <w:t>ercoledì, 12 giugno alle ore 18</w:t>
      </w:r>
    </w:p>
    <w:p w:rsidR="0002730D" w:rsidRPr="00347B6B" w:rsidRDefault="0002730D" w:rsidP="0002730D">
      <w:pPr>
        <w:pStyle w:val="Textbody"/>
        <w:spacing w:before="120" w:line="276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  <w:lang w:eastAsia="zh-CN"/>
        </w:rPr>
      </w:pPr>
      <w:r w:rsidRPr="00347B6B">
        <w:rPr>
          <w:rFonts w:ascii="Arial" w:hAnsi="Arial" w:cs="Arial"/>
          <w:b/>
          <w:color w:val="000000"/>
          <w:sz w:val="20"/>
          <w:szCs w:val="20"/>
          <w:u w:val="single"/>
          <w:lang w:eastAsia="zh-CN"/>
        </w:rPr>
        <w:t>presso il Museo di Scienze Naturali dell'Alto Adige,</w:t>
      </w:r>
    </w:p>
    <w:p w:rsidR="0002730D" w:rsidRPr="00347B6B" w:rsidRDefault="0002730D" w:rsidP="0002730D">
      <w:pPr>
        <w:pStyle w:val="Textbody"/>
        <w:spacing w:before="120" w:line="276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  <w:lang w:eastAsia="zh-CN"/>
        </w:rPr>
      </w:pPr>
      <w:r w:rsidRPr="00347B6B">
        <w:rPr>
          <w:rFonts w:ascii="Arial" w:hAnsi="Arial" w:cs="Arial"/>
          <w:b/>
          <w:color w:val="000000"/>
          <w:sz w:val="20"/>
          <w:szCs w:val="20"/>
          <w:u w:val="single"/>
          <w:lang w:eastAsia="zh-CN"/>
        </w:rPr>
        <w:t>via Bottai, 1, a Bolzano.</w:t>
      </w:r>
    </w:p>
    <w:p w:rsidR="001F15EE" w:rsidRDefault="0002730D" w:rsidP="0002730D">
      <w:pPr>
        <w:pStyle w:val="Textbody"/>
        <w:spacing w:before="120" w:line="276" w:lineRule="auto"/>
        <w:rPr>
          <w:lang w:eastAsia="en-US"/>
        </w:rPr>
      </w:pPr>
      <w:r w:rsidRPr="00347B6B">
        <w:rPr>
          <w:rFonts w:ascii="Arial" w:hAnsi="Arial" w:cs="Arial"/>
          <w:color w:val="000000"/>
          <w:sz w:val="20"/>
          <w:szCs w:val="20"/>
          <w:lang w:eastAsia="zh-CN"/>
        </w:rPr>
        <w:t>L'ingresso è gratuito.</w:t>
      </w:r>
    </w:p>
    <w:sectPr w:rsidR="001F15EE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300267">
    <w:pPr>
      <w:pStyle w:val="Kopfzeile"/>
    </w:pPr>
    <w:r>
      <w:rPr>
        <w:noProof/>
      </w:rPr>
      <w:drawing>
        <wp:inline distT="0" distB="0" distL="0" distR="0" wp14:anchorId="5691E137" wp14:editId="1F4D9DCC">
          <wp:extent cx="2401002" cy="1767092"/>
          <wp:effectExtent l="0" t="0" r="0" b="0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212" cy="1776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52B7">
      <w:rPr>
        <w:b/>
      </w:rPr>
      <w:tab/>
      <w:t xml:space="preserve"> </w:t>
    </w:r>
    <w:r w:rsidR="00D252B7">
      <w:tab/>
    </w:r>
    <w:r w:rsidR="00BA1DCC">
      <w:rPr>
        <w:noProof/>
      </w:rPr>
      <w:drawing>
        <wp:inline distT="0" distB="0" distL="0" distR="0" wp14:anchorId="2BA11C29" wp14:editId="56B26537">
          <wp:extent cx="3175156" cy="734886"/>
          <wp:effectExtent l="0" t="0" r="0" b="0"/>
          <wp:docPr id="1" name="Bild 2" descr="https://www.natura.museum/wp-content/themes/Naturkundemuseum/img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 descr="https://www.natura.museum/wp-content/themes/Naturkundemuseum/img/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014" cy="737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2730D"/>
    <w:rsid w:val="000831EA"/>
    <w:rsid w:val="00135DAF"/>
    <w:rsid w:val="00144B1A"/>
    <w:rsid w:val="00185175"/>
    <w:rsid w:val="001B37DE"/>
    <w:rsid w:val="001C5FD6"/>
    <w:rsid w:val="001F15EE"/>
    <w:rsid w:val="001F1EE5"/>
    <w:rsid w:val="00263FAA"/>
    <w:rsid w:val="00264E51"/>
    <w:rsid w:val="002920B4"/>
    <w:rsid w:val="002927FA"/>
    <w:rsid w:val="002D6FFD"/>
    <w:rsid w:val="00300267"/>
    <w:rsid w:val="00362C1E"/>
    <w:rsid w:val="00391B7D"/>
    <w:rsid w:val="00392B74"/>
    <w:rsid w:val="003A3FD7"/>
    <w:rsid w:val="003F44A4"/>
    <w:rsid w:val="00420397"/>
    <w:rsid w:val="005344AB"/>
    <w:rsid w:val="00586430"/>
    <w:rsid w:val="00594572"/>
    <w:rsid w:val="00605AB0"/>
    <w:rsid w:val="006477E8"/>
    <w:rsid w:val="00660E38"/>
    <w:rsid w:val="0068286E"/>
    <w:rsid w:val="006C3642"/>
    <w:rsid w:val="006C6FD9"/>
    <w:rsid w:val="00703431"/>
    <w:rsid w:val="007675B1"/>
    <w:rsid w:val="007D48C0"/>
    <w:rsid w:val="00863DCB"/>
    <w:rsid w:val="0088554D"/>
    <w:rsid w:val="008B2DE6"/>
    <w:rsid w:val="008E2E9A"/>
    <w:rsid w:val="008F350D"/>
    <w:rsid w:val="008F6E92"/>
    <w:rsid w:val="0093068E"/>
    <w:rsid w:val="009630CD"/>
    <w:rsid w:val="00963764"/>
    <w:rsid w:val="009B081E"/>
    <w:rsid w:val="00A1381C"/>
    <w:rsid w:val="00A162CD"/>
    <w:rsid w:val="00A24792"/>
    <w:rsid w:val="00A63838"/>
    <w:rsid w:val="00A85B3F"/>
    <w:rsid w:val="00AE497D"/>
    <w:rsid w:val="00B26BE3"/>
    <w:rsid w:val="00B62303"/>
    <w:rsid w:val="00B809DF"/>
    <w:rsid w:val="00BA1DCC"/>
    <w:rsid w:val="00BB1D81"/>
    <w:rsid w:val="00BE25FC"/>
    <w:rsid w:val="00C2178F"/>
    <w:rsid w:val="00C82ACA"/>
    <w:rsid w:val="00C97A79"/>
    <w:rsid w:val="00CB6E5E"/>
    <w:rsid w:val="00D12171"/>
    <w:rsid w:val="00D252B7"/>
    <w:rsid w:val="00DB00F0"/>
    <w:rsid w:val="00E279FE"/>
    <w:rsid w:val="00E50ABD"/>
    <w:rsid w:val="00ED185E"/>
    <w:rsid w:val="00EE3603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02730D"/>
    <w:pPr>
      <w:autoSpaceDN w:val="0"/>
      <w:spacing w:before="0" w:after="12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109</cp:revision>
  <dcterms:created xsi:type="dcterms:W3CDTF">2021-05-07T08:54:00Z</dcterms:created>
  <dcterms:modified xsi:type="dcterms:W3CDTF">2024-06-06T10:01:00Z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