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E631CC" w:rsidRDefault="00200444" w:rsidP="00E631CC">
      <w:pPr>
        <w:rPr>
          <w:lang w:val="it-IT"/>
        </w:rPr>
      </w:pPr>
      <w:r w:rsidRPr="00E631CC">
        <w:rPr>
          <w:lang w:val="it-IT"/>
        </w:rPr>
        <w:t>Comunicat</w:t>
      </w:r>
      <w:r w:rsidRPr="00E631CC">
        <w:rPr>
          <w:color w:val="000000"/>
          <w:lang w:val="it-IT"/>
        </w:rPr>
        <w:t xml:space="preserve">o stampa, </w:t>
      </w:r>
      <w:r w:rsidR="006C6C6E">
        <w:rPr>
          <w:color w:val="000000"/>
          <w:lang w:val="it-IT"/>
        </w:rPr>
        <w:t>9</w:t>
      </w:r>
      <w:r w:rsidR="00CE10FD">
        <w:rPr>
          <w:color w:val="000000"/>
          <w:lang w:val="it-IT"/>
        </w:rPr>
        <w:t xml:space="preserve"> maggio</w:t>
      </w:r>
      <w:r w:rsidR="00B417C4" w:rsidRPr="00E631CC">
        <w:rPr>
          <w:color w:val="000000"/>
          <w:lang w:val="it-IT"/>
        </w:rPr>
        <w:t xml:space="preserve"> 202</w:t>
      </w:r>
      <w:r w:rsidR="008A7C23" w:rsidRPr="00E631CC">
        <w:rPr>
          <w:color w:val="000000"/>
          <w:lang w:val="it-IT"/>
        </w:rPr>
        <w:t>5</w:t>
      </w:r>
    </w:p>
    <w:p w:rsidR="009054EA" w:rsidRPr="00E631CC" w:rsidRDefault="009054EA" w:rsidP="00E631CC">
      <w:pPr>
        <w:rPr>
          <w:bCs/>
          <w:lang w:val="it-IT"/>
        </w:rPr>
      </w:pPr>
    </w:p>
    <w:p w:rsidR="006C6C6E" w:rsidRPr="006C6C6E" w:rsidRDefault="006C6C6E" w:rsidP="006C6C6E">
      <w:pPr>
        <w:rPr>
          <w:b/>
          <w:bCs/>
          <w:color w:val="008000"/>
          <w:sz w:val="32"/>
          <w:szCs w:val="32"/>
          <w:lang w:val="it-IT"/>
        </w:rPr>
      </w:pPr>
      <w:r w:rsidRPr="006C6C6E">
        <w:rPr>
          <w:b/>
          <w:bCs/>
          <w:color w:val="008000"/>
          <w:sz w:val="32"/>
          <w:szCs w:val="32"/>
          <w:lang w:val="it-IT"/>
        </w:rPr>
        <w:t>Le super piante</w:t>
      </w:r>
    </w:p>
    <w:p w:rsidR="006C6C6E" w:rsidRPr="006C6C6E" w:rsidRDefault="006C6C6E" w:rsidP="006C6C6E">
      <w:pPr>
        <w:suppressAutoHyphens w:val="0"/>
        <w:rPr>
          <w:b/>
          <w:lang w:val="it-IT"/>
        </w:rPr>
      </w:pPr>
      <w:r w:rsidRPr="006C6C6E">
        <w:rPr>
          <w:b/>
          <w:lang w:val="it-IT"/>
        </w:rPr>
        <w:t xml:space="preserve">Sviluppano foglie, frutti e fiori più grandi, tollerano meglio la siccità, il freddo e la salinità, sono più resistenti e si adattano più rapidamente. Le piante poliploidi sono il tema di una conferenza di </w:t>
      </w:r>
      <w:proofErr w:type="spellStart"/>
      <w:r w:rsidRPr="006C6C6E">
        <w:rPr>
          <w:b/>
          <w:lang w:val="it-IT"/>
        </w:rPr>
        <w:t>Eurac</w:t>
      </w:r>
      <w:proofErr w:type="spellEnd"/>
      <w:r w:rsidRPr="006C6C6E">
        <w:rPr>
          <w:b/>
          <w:lang w:val="it-IT"/>
        </w:rPr>
        <w:t xml:space="preserve"> Research e della Piattaforma Biodiversità dell'Alto Adige al Museo di Scienze Naturali il 14 maggio. In lingua tedesca.</w:t>
      </w:r>
    </w:p>
    <w:p w:rsidR="006C6C6E" w:rsidRPr="006C6C6E" w:rsidRDefault="006C6C6E" w:rsidP="006C6C6E">
      <w:pPr>
        <w:suppressAutoHyphens w:val="0"/>
        <w:rPr>
          <w:lang w:val="it-IT"/>
        </w:rPr>
      </w:pPr>
      <w:r w:rsidRPr="006C6C6E">
        <w:rPr>
          <w:lang w:val="it-IT"/>
        </w:rPr>
        <w:t>La poliploidia - quando le piante hanno due o più serie di cromosomi - si verifica frequentemente e svolge un ruolo importante nello sviluppo, nella diversità e nell'adattamento delle piante al loro ambiente. È noto che ci sono più specie di piante poliploidi alle latitudini più alte, ma il modo in cui queste piante sono distribuite nelle regioni montuose è meno conosciuto.</w:t>
      </w:r>
    </w:p>
    <w:p w:rsidR="006C6C6E" w:rsidRPr="006C6C6E" w:rsidRDefault="006C6C6E" w:rsidP="006C6C6E">
      <w:pPr>
        <w:suppressAutoHyphens w:val="0"/>
        <w:rPr>
          <w:lang w:val="it-IT"/>
        </w:rPr>
      </w:pPr>
      <w:r w:rsidRPr="006C6C6E">
        <w:rPr>
          <w:lang w:val="it-IT"/>
        </w:rPr>
        <w:t xml:space="preserve">Teresa </w:t>
      </w:r>
      <w:proofErr w:type="spellStart"/>
      <w:r w:rsidRPr="006C6C6E">
        <w:rPr>
          <w:lang w:val="it-IT"/>
        </w:rPr>
        <w:t>Zeni</w:t>
      </w:r>
      <w:proofErr w:type="spellEnd"/>
      <w:r w:rsidRPr="006C6C6E">
        <w:rPr>
          <w:lang w:val="it-IT"/>
        </w:rPr>
        <w:t xml:space="preserve"> parlerà di questo argomento al colloquio in lingua tedesca “</w:t>
      </w:r>
      <w:proofErr w:type="spellStart"/>
      <w:r w:rsidRPr="006C6C6E">
        <w:rPr>
          <w:lang w:val="it-IT"/>
        </w:rPr>
        <w:t>Polyploide</w:t>
      </w:r>
      <w:proofErr w:type="spellEnd"/>
      <w:r w:rsidRPr="006C6C6E">
        <w:rPr>
          <w:lang w:val="it-IT"/>
        </w:rPr>
        <w:t xml:space="preserve"> </w:t>
      </w:r>
      <w:proofErr w:type="spellStart"/>
      <w:r w:rsidRPr="006C6C6E">
        <w:rPr>
          <w:lang w:val="it-IT"/>
        </w:rPr>
        <w:t>Pflanzen</w:t>
      </w:r>
      <w:proofErr w:type="spellEnd"/>
      <w:r w:rsidRPr="006C6C6E">
        <w:rPr>
          <w:lang w:val="it-IT"/>
        </w:rPr>
        <w:t xml:space="preserve"> in </w:t>
      </w:r>
      <w:proofErr w:type="spellStart"/>
      <w:r w:rsidRPr="006C6C6E">
        <w:rPr>
          <w:lang w:val="it-IT"/>
        </w:rPr>
        <w:t>den</w:t>
      </w:r>
      <w:proofErr w:type="spellEnd"/>
      <w:r w:rsidRPr="006C6C6E">
        <w:rPr>
          <w:lang w:val="it-IT"/>
        </w:rPr>
        <w:t xml:space="preserve"> </w:t>
      </w:r>
      <w:proofErr w:type="spellStart"/>
      <w:r w:rsidRPr="006C6C6E">
        <w:rPr>
          <w:lang w:val="it-IT"/>
        </w:rPr>
        <w:t>Ostalpen</w:t>
      </w:r>
      <w:proofErr w:type="spellEnd"/>
      <w:r w:rsidRPr="006C6C6E">
        <w:rPr>
          <w:lang w:val="it-IT"/>
        </w:rPr>
        <w:t xml:space="preserve">: </w:t>
      </w:r>
      <w:proofErr w:type="spellStart"/>
      <w:r w:rsidRPr="006C6C6E">
        <w:rPr>
          <w:lang w:val="it-IT"/>
        </w:rPr>
        <w:t>Einblick</w:t>
      </w:r>
      <w:proofErr w:type="spellEnd"/>
      <w:r w:rsidRPr="006C6C6E">
        <w:rPr>
          <w:lang w:val="it-IT"/>
        </w:rPr>
        <w:t xml:space="preserve"> in die </w:t>
      </w:r>
      <w:proofErr w:type="spellStart"/>
      <w:r w:rsidRPr="006C6C6E">
        <w:rPr>
          <w:lang w:val="it-IT"/>
        </w:rPr>
        <w:t>Verbreitungsmuster</w:t>
      </w:r>
      <w:proofErr w:type="spellEnd"/>
      <w:r w:rsidRPr="006C6C6E">
        <w:rPr>
          <w:lang w:val="it-IT"/>
        </w:rPr>
        <w:t>”. La dottoranda presso l'Istituto di Botanica dell'Università di Innsbruck affronterà anche la questione se le piante da fiore poliploidi nelle Alpi orientali siano presenti più frequentemente ad altitudini più elevate o a distanze maggiori dagli ex rifugi dell'era glaciale.</w:t>
      </w:r>
    </w:p>
    <w:p w:rsidR="006C6C6E" w:rsidRPr="006C6C6E" w:rsidRDefault="006C6C6E" w:rsidP="006C6C6E">
      <w:pPr>
        <w:suppressAutoHyphens w:val="0"/>
        <w:rPr>
          <w:lang w:val="it-IT"/>
        </w:rPr>
      </w:pPr>
      <w:r w:rsidRPr="006C6C6E">
        <w:rPr>
          <w:lang w:val="it-IT"/>
        </w:rPr>
        <w:t xml:space="preserve">L'evento, organizzato da </w:t>
      </w:r>
      <w:proofErr w:type="spellStart"/>
      <w:r w:rsidRPr="006C6C6E">
        <w:rPr>
          <w:lang w:val="it-IT"/>
        </w:rPr>
        <w:t>Eurac</w:t>
      </w:r>
      <w:proofErr w:type="spellEnd"/>
      <w:r w:rsidRPr="006C6C6E">
        <w:rPr>
          <w:lang w:val="it-IT"/>
        </w:rPr>
        <w:t xml:space="preserve"> Research e dalla Piattaforma Biodiversità dell'Alto Adige, si terrà mercoledì 14 maggio alle ore 18 presso il Museo di Scienze Naturali dell'Alto Adige. L'ingresso è gratuito. Consigliata la prenotazione sul sito web del museo all'indirizzo </w:t>
      </w:r>
      <w:hyperlink r:id="rId6" w:history="1">
        <w:r w:rsidRPr="006C6C6E">
          <w:rPr>
            <w:color w:val="0000FF"/>
            <w:u w:val="single"/>
            <w:lang w:val="it-IT"/>
          </w:rPr>
          <w:t>https://app.no-q.info/naturmuseum-sudtirol/calendar/event/534437</w:t>
        </w:r>
      </w:hyperlink>
      <w:r w:rsidRPr="006C6C6E">
        <w:rPr>
          <w:lang w:val="it-IT"/>
        </w:rPr>
        <w:t xml:space="preserve">. La conferenza è visibile anche online sul canale YouTube del museo all'indirizzo </w:t>
      </w:r>
      <w:hyperlink r:id="rId7" w:history="1">
        <w:r w:rsidRPr="006C6C6E">
          <w:rPr>
            <w:color w:val="0000FF"/>
            <w:u w:val="single"/>
            <w:lang w:val="it-IT"/>
          </w:rPr>
          <w:t>https://www.youtube.com/live/-RXsZYpqg8w</w:t>
        </w:r>
      </w:hyperlink>
      <w:r w:rsidRPr="006C6C6E">
        <w:rPr>
          <w:lang w:val="it-IT"/>
        </w:rPr>
        <w:t>.</w:t>
      </w:r>
    </w:p>
    <w:p w:rsidR="001E4CC5" w:rsidRPr="00673DFC" w:rsidRDefault="006C6C6E" w:rsidP="006C6C6E">
      <w:pPr>
        <w:suppressAutoHyphens w:val="0"/>
        <w:rPr>
          <w:lang w:val="it-IT"/>
        </w:rPr>
      </w:pPr>
      <w:r w:rsidRPr="006C6C6E">
        <w:rPr>
          <w:b/>
          <w:lang w:val="it-IT"/>
        </w:rPr>
        <w:t>Info</w:t>
      </w:r>
      <w:r w:rsidRPr="006C6C6E">
        <w:rPr>
          <w:lang w:val="it-IT"/>
        </w:rPr>
        <w:t>: tel. 0471 412964</w:t>
      </w:r>
      <w:bookmarkStart w:id="0" w:name="_GoBack"/>
      <w:bookmarkEnd w:id="0"/>
    </w:p>
    <w:sectPr w:rsidR="001E4CC5" w:rsidRPr="00673DFC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E5583"/>
    <w:rsid w:val="00150943"/>
    <w:rsid w:val="0019125C"/>
    <w:rsid w:val="001E2C93"/>
    <w:rsid w:val="001E4CC5"/>
    <w:rsid w:val="00200444"/>
    <w:rsid w:val="00274992"/>
    <w:rsid w:val="00283BD2"/>
    <w:rsid w:val="00287B4A"/>
    <w:rsid w:val="002D1585"/>
    <w:rsid w:val="003402AB"/>
    <w:rsid w:val="00366F94"/>
    <w:rsid w:val="003A5DAC"/>
    <w:rsid w:val="00407C22"/>
    <w:rsid w:val="00452FAB"/>
    <w:rsid w:val="004D4A8C"/>
    <w:rsid w:val="004F2795"/>
    <w:rsid w:val="00520279"/>
    <w:rsid w:val="00523D5D"/>
    <w:rsid w:val="005A52CA"/>
    <w:rsid w:val="005E78F7"/>
    <w:rsid w:val="006153DA"/>
    <w:rsid w:val="006602A0"/>
    <w:rsid w:val="00667BA7"/>
    <w:rsid w:val="00673DFC"/>
    <w:rsid w:val="006A46CE"/>
    <w:rsid w:val="006C6C6E"/>
    <w:rsid w:val="006D5976"/>
    <w:rsid w:val="00707314"/>
    <w:rsid w:val="00727383"/>
    <w:rsid w:val="007701CA"/>
    <w:rsid w:val="00791725"/>
    <w:rsid w:val="007E3718"/>
    <w:rsid w:val="00803BF3"/>
    <w:rsid w:val="00810D0B"/>
    <w:rsid w:val="00815CAD"/>
    <w:rsid w:val="008A7C23"/>
    <w:rsid w:val="009054EA"/>
    <w:rsid w:val="0092054B"/>
    <w:rsid w:val="009C45E2"/>
    <w:rsid w:val="009E580D"/>
    <w:rsid w:val="00A07ACE"/>
    <w:rsid w:val="00A831FA"/>
    <w:rsid w:val="00A95F3D"/>
    <w:rsid w:val="00B13C9F"/>
    <w:rsid w:val="00B417C4"/>
    <w:rsid w:val="00B57F28"/>
    <w:rsid w:val="00B66293"/>
    <w:rsid w:val="00C4239E"/>
    <w:rsid w:val="00C56890"/>
    <w:rsid w:val="00C654CB"/>
    <w:rsid w:val="00CD2832"/>
    <w:rsid w:val="00CE10FD"/>
    <w:rsid w:val="00DD3F1C"/>
    <w:rsid w:val="00E16CC2"/>
    <w:rsid w:val="00E20A59"/>
    <w:rsid w:val="00E631CC"/>
    <w:rsid w:val="00E63C16"/>
    <w:rsid w:val="00E8499E"/>
    <w:rsid w:val="00EB5257"/>
    <w:rsid w:val="00EB6524"/>
    <w:rsid w:val="00F201CA"/>
    <w:rsid w:val="00F441D4"/>
    <w:rsid w:val="00F83F24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4EF7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live/-RXsZYpqg8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3443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111</cp:revision>
  <dcterms:created xsi:type="dcterms:W3CDTF">2021-06-11T09:29:00Z</dcterms:created>
  <dcterms:modified xsi:type="dcterms:W3CDTF">2025-05-09T08:10:00Z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