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0F49C733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455236">
        <w:rPr>
          <w:color w:val="000000"/>
          <w:lang w:val="it-IT"/>
        </w:rPr>
        <w:t>3</w:t>
      </w:r>
      <w:r w:rsidR="00264767">
        <w:rPr>
          <w:color w:val="000000"/>
          <w:lang w:val="it-IT"/>
        </w:rPr>
        <w:t xml:space="preserve"> ottobre</w:t>
      </w:r>
      <w:r w:rsidR="00B417C4">
        <w:rPr>
          <w:color w:val="000000"/>
          <w:lang w:val="it-IT"/>
        </w:rPr>
        <w:t xml:space="preserve"> 202</w:t>
      </w:r>
      <w:r w:rsidR="0076207E">
        <w:rPr>
          <w:color w:val="000000"/>
          <w:lang w:val="it-IT"/>
        </w:rPr>
        <w:t>5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41E3B912" w14:textId="77777777" w:rsidR="00455236" w:rsidRPr="00455236" w:rsidRDefault="00455236" w:rsidP="00455236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455236">
        <w:rPr>
          <w:b/>
          <w:color w:val="008000"/>
          <w:sz w:val="32"/>
          <w:szCs w:val="32"/>
          <w:lang w:val="it-IT" w:eastAsia="en-US"/>
        </w:rPr>
        <w:t>Diversità nascosta</w:t>
      </w:r>
    </w:p>
    <w:p w14:paraId="583FC92B" w14:textId="77777777" w:rsidR="00455236" w:rsidRPr="00455236" w:rsidRDefault="00455236" w:rsidP="00455236">
      <w:pPr>
        <w:rPr>
          <w:b/>
          <w:lang w:val="it-IT"/>
        </w:rPr>
      </w:pPr>
      <w:r w:rsidRPr="00455236">
        <w:rPr>
          <w:b/>
          <w:lang w:val="it-IT"/>
        </w:rPr>
        <w:t xml:space="preserve">La diversità nascosta del gruppo di piante erbacee del genere </w:t>
      </w:r>
      <w:proofErr w:type="spellStart"/>
      <w:r w:rsidRPr="00455236">
        <w:rPr>
          <w:b/>
          <w:lang w:val="it-IT"/>
        </w:rPr>
        <w:t>Luzula</w:t>
      </w:r>
      <w:proofErr w:type="spellEnd"/>
      <w:r w:rsidRPr="00455236">
        <w:rPr>
          <w:b/>
          <w:lang w:val="it-IT"/>
        </w:rPr>
        <w:t xml:space="preserve"> (erba lucciola) nelle Alpi orientali sarà oggetto di una conferenza organizzata da </w:t>
      </w:r>
      <w:proofErr w:type="spellStart"/>
      <w:r w:rsidRPr="00455236">
        <w:rPr>
          <w:b/>
          <w:lang w:val="it-IT"/>
        </w:rPr>
        <w:t>Eurac</w:t>
      </w:r>
      <w:proofErr w:type="spellEnd"/>
      <w:r w:rsidRPr="00455236">
        <w:rPr>
          <w:b/>
          <w:lang w:val="it-IT"/>
        </w:rPr>
        <w:t xml:space="preserve"> Research e dalla Piattaforma Biodiversità Alto Adige l'8 ottobre al Museo di Scienze Naturali. In lingua tedesca.</w:t>
      </w:r>
    </w:p>
    <w:p w14:paraId="22156A76" w14:textId="77777777" w:rsidR="00455236" w:rsidRPr="00455236" w:rsidRDefault="00455236" w:rsidP="00455236">
      <w:pPr>
        <w:rPr>
          <w:lang w:val="it-IT"/>
        </w:rPr>
      </w:pPr>
      <w:r w:rsidRPr="00455236">
        <w:rPr>
          <w:lang w:val="it-IT"/>
        </w:rPr>
        <w:t xml:space="preserve">Nei prati alpini crescono molte specie vegetali diverse. Alcune, però, sono così simili tra loro che è difficile distinguerle. Ne è un esempio il genere </w:t>
      </w:r>
      <w:proofErr w:type="spellStart"/>
      <w:r w:rsidRPr="00455236">
        <w:rPr>
          <w:lang w:val="it-IT"/>
        </w:rPr>
        <w:t>Luzula</w:t>
      </w:r>
      <w:proofErr w:type="spellEnd"/>
      <w:r w:rsidRPr="00455236">
        <w:rPr>
          <w:lang w:val="it-IT"/>
        </w:rPr>
        <w:t xml:space="preserve">, un gruppo di piante erbacee appartenente alla famiglia delle </w:t>
      </w:r>
      <w:proofErr w:type="spellStart"/>
      <w:r w:rsidRPr="00455236">
        <w:rPr>
          <w:lang w:val="it-IT"/>
        </w:rPr>
        <w:t>Juncaceae</w:t>
      </w:r>
      <w:proofErr w:type="spellEnd"/>
      <w:r w:rsidRPr="00455236">
        <w:rPr>
          <w:lang w:val="it-IT"/>
        </w:rPr>
        <w:t xml:space="preserve">. In particolare, per le specie della sezione </w:t>
      </w:r>
      <w:proofErr w:type="spellStart"/>
      <w:r w:rsidRPr="00455236">
        <w:rPr>
          <w:lang w:val="it-IT"/>
        </w:rPr>
        <w:t>Luzula</w:t>
      </w:r>
      <w:proofErr w:type="spellEnd"/>
      <w:r w:rsidRPr="00455236">
        <w:rPr>
          <w:lang w:val="it-IT"/>
        </w:rPr>
        <w:t xml:space="preserve"> </w:t>
      </w:r>
      <w:proofErr w:type="spellStart"/>
      <w:r w:rsidRPr="00455236">
        <w:rPr>
          <w:lang w:val="it-IT"/>
        </w:rPr>
        <w:t>sect</w:t>
      </w:r>
      <w:proofErr w:type="spellEnd"/>
      <w:r w:rsidRPr="00455236">
        <w:rPr>
          <w:lang w:val="it-IT"/>
        </w:rPr>
        <w:t xml:space="preserve">. </w:t>
      </w:r>
      <w:proofErr w:type="spellStart"/>
      <w:r w:rsidRPr="00455236">
        <w:rPr>
          <w:lang w:val="it-IT"/>
        </w:rPr>
        <w:t>Luzula</w:t>
      </w:r>
      <w:proofErr w:type="spellEnd"/>
      <w:r w:rsidRPr="00455236">
        <w:rPr>
          <w:lang w:val="it-IT"/>
        </w:rPr>
        <w:t xml:space="preserve"> è difficile distinguerne le specie. Grazie ad analisi genetiche è stato possibile dimostrare che molte di queste specie si incrociano tra loro o sono il risultato di mutazioni genetiche. Sono stati inoltre studiati i loro habitat, scoprendo che le specie differiscono anche dal punto di vista ecologico. I risultati aiutano a comprendere meglio questo difficile gruppo di piante e a registrarne con maggiore precisione la distribuzione.</w:t>
      </w:r>
    </w:p>
    <w:p w14:paraId="2AA203AA" w14:textId="77777777" w:rsidR="00455236" w:rsidRPr="00455236" w:rsidRDefault="00455236" w:rsidP="00455236">
      <w:pPr>
        <w:rPr>
          <w:lang w:val="it-IT"/>
        </w:rPr>
      </w:pPr>
      <w:r w:rsidRPr="00455236">
        <w:rPr>
          <w:lang w:val="it-IT"/>
        </w:rPr>
        <w:t xml:space="preserve">Questo è il tema del colloquio organizzato da </w:t>
      </w:r>
      <w:proofErr w:type="spellStart"/>
      <w:r w:rsidRPr="00455236">
        <w:rPr>
          <w:lang w:val="it-IT"/>
        </w:rPr>
        <w:t>Eurac</w:t>
      </w:r>
      <w:proofErr w:type="spellEnd"/>
      <w:r w:rsidRPr="00455236">
        <w:rPr>
          <w:lang w:val="it-IT"/>
        </w:rPr>
        <w:t xml:space="preserve"> Research e dalla piattaforma Biodiversità Alto Adige dal titolo “Evoluzione criptica e differenziazione ecologica di diverse specie di giunchiglie dei boschi nelle Alpi Orientali”, in programma mercoledì 8 ottobre alle ore 18 presso il Museo di Scienze Naturali dell'Alto Adige. Il relatore Valentin </w:t>
      </w:r>
      <w:proofErr w:type="spellStart"/>
      <w:r w:rsidRPr="00455236">
        <w:rPr>
          <w:lang w:val="it-IT"/>
        </w:rPr>
        <w:t>Heimer</w:t>
      </w:r>
      <w:proofErr w:type="spellEnd"/>
      <w:r w:rsidRPr="00455236">
        <w:rPr>
          <w:lang w:val="it-IT"/>
        </w:rPr>
        <w:t xml:space="preserve"> studia e svolge attività di ricerca nel gruppo Biodiversità dell'Istituto di Botanica dell'Università di Innsbruck e si occupa dell'evoluzione e dell'ecologia del genere </w:t>
      </w:r>
      <w:proofErr w:type="spellStart"/>
      <w:r w:rsidRPr="00455236">
        <w:rPr>
          <w:lang w:val="it-IT"/>
        </w:rPr>
        <w:t>Luzula</w:t>
      </w:r>
      <w:proofErr w:type="spellEnd"/>
      <w:r w:rsidRPr="00455236">
        <w:rPr>
          <w:lang w:val="it-IT"/>
        </w:rPr>
        <w:t xml:space="preserve">. Ha svolto parte del suo dottorato presso l'Istituto per l'Ambiente Alpino di </w:t>
      </w:r>
      <w:proofErr w:type="spellStart"/>
      <w:r w:rsidRPr="00455236">
        <w:rPr>
          <w:lang w:val="it-IT"/>
        </w:rPr>
        <w:t>Eurac</w:t>
      </w:r>
      <w:proofErr w:type="spellEnd"/>
      <w:r w:rsidRPr="00455236">
        <w:rPr>
          <w:lang w:val="it-IT"/>
        </w:rPr>
        <w:t xml:space="preserve"> Research. </w:t>
      </w:r>
    </w:p>
    <w:p w14:paraId="7682AF72" w14:textId="5AFECAEE" w:rsidR="00E05002" w:rsidRPr="00264767" w:rsidRDefault="00455236" w:rsidP="00455236">
      <w:pPr>
        <w:rPr>
          <w:color w:val="000000"/>
          <w:kern w:val="3"/>
          <w:lang w:val="it-IT" w:eastAsia="zh-CN"/>
        </w:rPr>
      </w:pPr>
      <w:r w:rsidRPr="00455236">
        <w:rPr>
          <w:lang w:val="it-IT"/>
        </w:rPr>
        <w:t xml:space="preserve">La partecipazione è gratuita, consigliata la prenotazione sul sito web del museo al link </w:t>
      </w:r>
      <w:hyperlink r:id="rId6" w:history="1">
        <w:r w:rsidRPr="00455236">
          <w:rPr>
            <w:color w:val="0000FF"/>
            <w:u w:val="single"/>
            <w:lang w:val="it-IT"/>
          </w:rPr>
          <w:t>https://app.no-q.info/naturmuseum-sudtirol/events/course/543433</w:t>
        </w:r>
      </w:hyperlink>
      <w:r w:rsidRPr="00455236">
        <w:rPr>
          <w:lang w:val="it-IT"/>
        </w:rPr>
        <w:t xml:space="preserve">. La conferenza è visibile anche sul canale YouTube del museo al link </w:t>
      </w:r>
      <w:hyperlink r:id="rId7" w:history="1">
        <w:r w:rsidRPr="00455236">
          <w:rPr>
            <w:color w:val="0000FF"/>
            <w:u w:val="single"/>
            <w:lang w:val="it-IT"/>
          </w:rPr>
          <w:t>https://www.youtube.com/live/3_a_aqdJQs4</w:t>
        </w:r>
      </w:hyperlink>
      <w:r w:rsidRPr="00455236">
        <w:rPr>
          <w:lang w:val="it-IT"/>
        </w:rPr>
        <w:t>.</w:t>
      </w:r>
      <w:bookmarkStart w:id="0" w:name="_GoBack"/>
      <w:bookmarkEnd w:id="0"/>
    </w:p>
    <w:sectPr w:rsidR="00E05002" w:rsidRPr="00264767" w:rsidSect="00D325F3">
      <w:headerReference w:type="default" r:id="rId8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17295"/>
    <w:rsid w:val="00076033"/>
    <w:rsid w:val="000822F1"/>
    <w:rsid w:val="000B4767"/>
    <w:rsid w:val="000D265D"/>
    <w:rsid w:val="000E5583"/>
    <w:rsid w:val="00150943"/>
    <w:rsid w:val="0019125C"/>
    <w:rsid w:val="001A1AC1"/>
    <w:rsid w:val="00200444"/>
    <w:rsid w:val="00264767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55236"/>
    <w:rsid w:val="0049774D"/>
    <w:rsid w:val="004A5EF0"/>
    <w:rsid w:val="004D4A8C"/>
    <w:rsid w:val="005000E4"/>
    <w:rsid w:val="00523D5D"/>
    <w:rsid w:val="005B331F"/>
    <w:rsid w:val="005E78F7"/>
    <w:rsid w:val="006D5976"/>
    <w:rsid w:val="006E168A"/>
    <w:rsid w:val="00707314"/>
    <w:rsid w:val="00727383"/>
    <w:rsid w:val="0076207E"/>
    <w:rsid w:val="00803BF3"/>
    <w:rsid w:val="008463F0"/>
    <w:rsid w:val="008E4260"/>
    <w:rsid w:val="009054EA"/>
    <w:rsid w:val="0092054B"/>
    <w:rsid w:val="009574B4"/>
    <w:rsid w:val="009E24BB"/>
    <w:rsid w:val="009E580D"/>
    <w:rsid w:val="009E7BAF"/>
    <w:rsid w:val="009F06FC"/>
    <w:rsid w:val="00AB793D"/>
    <w:rsid w:val="00AF0E94"/>
    <w:rsid w:val="00B07F78"/>
    <w:rsid w:val="00B13C9F"/>
    <w:rsid w:val="00B417C4"/>
    <w:rsid w:val="00BE5639"/>
    <w:rsid w:val="00C06609"/>
    <w:rsid w:val="00C16836"/>
    <w:rsid w:val="00C64AF6"/>
    <w:rsid w:val="00C90417"/>
    <w:rsid w:val="00D325F3"/>
    <w:rsid w:val="00D61DEA"/>
    <w:rsid w:val="00E05002"/>
    <w:rsid w:val="00E16CC2"/>
    <w:rsid w:val="00E8499E"/>
    <w:rsid w:val="00EB5257"/>
    <w:rsid w:val="00EE281C"/>
    <w:rsid w:val="00F65584"/>
    <w:rsid w:val="00FA2C75"/>
    <w:rsid w:val="00FB3308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7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68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3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343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3_a_aqdJQs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434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</cp:revision>
  <dcterms:created xsi:type="dcterms:W3CDTF">2024-09-12T08:10:00Z</dcterms:created>
  <dcterms:modified xsi:type="dcterms:W3CDTF">2025-10-03T07:57:00Z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